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PARTNER SEARCH FORM FOR COOPERATION IN TEMPUS IV PROJECT</w:t>
      </w:r>
    </w:p>
    <w:p w:rsidR="006A7A2D" w:rsidRDefault="006A7A2D" w:rsidP="00602B3F">
      <w:pPr>
        <w:pStyle w:val="NoSpacing"/>
        <w:jc w:val="both"/>
        <w:rPr>
          <w:rFonts w:ascii="Times New Roman" w:hAnsi="Times New Roman"/>
          <w:lang w:val="en-US"/>
        </w:rPr>
      </w:pPr>
    </w:p>
    <w:p w:rsidR="006A7A2D" w:rsidRPr="00E45C7B" w:rsidRDefault="006A7A2D" w:rsidP="00602B3F">
      <w:pPr>
        <w:pStyle w:val="NoSpacing"/>
        <w:jc w:val="both"/>
        <w:rPr>
          <w:rFonts w:ascii="Times New Roman" w:hAnsi="Times New Roman"/>
          <w:b/>
          <w:lang w:val="en-US"/>
        </w:rPr>
      </w:pPr>
      <w:r w:rsidRPr="00E45C7B">
        <w:rPr>
          <w:rFonts w:ascii="Times New Roman" w:hAnsi="Times New Roman"/>
          <w:b/>
          <w:lang w:val="en-US"/>
        </w:rPr>
        <w:t>Volodymyr Dahl East-Ukrainian National University is looking for Tempus partners</w:t>
      </w:r>
    </w:p>
    <w:p w:rsidR="006A7A2D" w:rsidRDefault="006A7A2D" w:rsidP="00602B3F">
      <w:pPr>
        <w:pStyle w:val="NoSpacing"/>
        <w:jc w:val="both"/>
        <w:rPr>
          <w:rFonts w:ascii="Times New Roman" w:hAnsi="Times New Roman"/>
          <w:lang w:val="en-US"/>
        </w:rPr>
      </w:pPr>
    </w:p>
    <w:p w:rsidR="006A7A2D" w:rsidRPr="00602B3F" w:rsidRDefault="006A7A2D" w:rsidP="00602B3F">
      <w:pPr>
        <w:pStyle w:val="NoSpacing"/>
        <w:jc w:val="both"/>
        <w:rPr>
          <w:rFonts w:ascii="Times New Roman" w:hAnsi="Times New Roman"/>
          <w:lang w:val="en-US"/>
        </w:rPr>
      </w:pPr>
      <w:r w:rsidRPr="00602B3F">
        <w:rPr>
          <w:rFonts w:ascii="Times New Roman" w:hAnsi="Times New Roman"/>
          <w:lang w:val="en-US"/>
        </w:rPr>
        <w:t xml:space="preserve">1. </w:t>
      </w:r>
      <w:r w:rsidRPr="00602B3F">
        <w:rPr>
          <w:rFonts w:ascii="Times New Roman" w:hAnsi="Times New Roman"/>
          <w:b/>
          <w:lang w:val="en-US"/>
        </w:rPr>
        <w:t>Name of your university interested in participating in Tempus project</w:t>
      </w:r>
      <w:r w:rsidRPr="00602B3F">
        <w:rPr>
          <w:rFonts w:ascii="Times New Roman" w:hAnsi="Times New Roman"/>
          <w:lang w:val="en-US"/>
        </w:rPr>
        <w:t>:</w:t>
      </w:r>
    </w:p>
    <w:p w:rsidR="006A7A2D" w:rsidRPr="00602B3F" w:rsidRDefault="006A7A2D" w:rsidP="00602B3F">
      <w:pPr>
        <w:pStyle w:val="NoSpacing"/>
        <w:jc w:val="both"/>
        <w:rPr>
          <w:rFonts w:ascii="Times New Roman" w:hAnsi="Times New Roman"/>
          <w:lang w:val="en-US"/>
        </w:rPr>
      </w:pPr>
      <w:r w:rsidRPr="00602B3F">
        <w:rPr>
          <w:rFonts w:ascii="Times New Roman" w:hAnsi="Times New Roman"/>
          <w:lang w:val="en-US"/>
        </w:rPr>
        <w:t>Volodymyr Dahl East Ukrainian National University (Lugansk, Ukraine)</w:t>
      </w:r>
    </w:p>
    <w:p w:rsidR="006A7A2D" w:rsidRPr="00602B3F" w:rsidRDefault="006A7A2D" w:rsidP="00602B3F">
      <w:pPr>
        <w:pStyle w:val="NoSpacing"/>
        <w:jc w:val="both"/>
        <w:rPr>
          <w:rFonts w:ascii="Times New Roman" w:hAnsi="Times New Roman"/>
          <w:lang w:val="en-GB"/>
        </w:rPr>
      </w:pPr>
      <w:r w:rsidRPr="00602B3F">
        <w:rPr>
          <w:rFonts w:ascii="Times New Roman" w:hAnsi="Times New Roman"/>
          <w:lang w:val="en-US"/>
        </w:rPr>
        <w:t xml:space="preserve">2. </w:t>
      </w:r>
      <w:r w:rsidRPr="00602B3F">
        <w:rPr>
          <w:rFonts w:ascii="Times New Roman" w:hAnsi="Times New Roman"/>
          <w:b/>
          <w:lang w:val="en-US"/>
        </w:rPr>
        <w:t>Main field of activities of your institution</w:t>
      </w:r>
      <w:r w:rsidRPr="00602B3F">
        <w:rPr>
          <w:rFonts w:ascii="Times New Roman" w:hAnsi="Times New Roman"/>
          <w:lang w:val="en-US"/>
        </w:rPr>
        <w:t xml:space="preserve">: </w:t>
      </w:r>
      <w:r w:rsidRPr="00602B3F">
        <w:rPr>
          <w:rFonts w:ascii="Times New Roman" w:hAnsi="Times New Roman"/>
          <w:lang w:val="en-GB"/>
        </w:rPr>
        <w:t>educational, methodological and scientific work, international cooperation.</w:t>
      </w:r>
    </w:p>
    <w:p w:rsidR="006A7A2D" w:rsidRPr="00602B3F" w:rsidRDefault="006A7A2D" w:rsidP="00602B3F">
      <w:pPr>
        <w:pStyle w:val="NoSpacing"/>
        <w:jc w:val="both"/>
        <w:rPr>
          <w:rFonts w:ascii="Times New Roman" w:hAnsi="Times New Roman"/>
          <w:lang w:val="en-US"/>
        </w:rPr>
      </w:pPr>
      <w:r w:rsidRPr="00602B3F">
        <w:rPr>
          <w:rFonts w:ascii="Times New Roman" w:hAnsi="Times New Roman"/>
          <w:lang w:val="en-GB"/>
        </w:rPr>
        <w:t>The University comprises 24 institutes and faculties. The University holds a total of 28100 students enrolled in undergraduate, graduate and postdoctoral levels on 124 specialties (widest range in Ukraine), including philosophy. The University welcomes foreign students, which accounted for a total of 1120 students. It also has 1440 faculty members including 184 professors. Crimea department on Black Sea shore consists of branches with recreation opportunities. University web-site: http://en.snu.edu.ua</w:t>
      </w:r>
      <w:r w:rsidRPr="00602B3F">
        <w:rPr>
          <w:rFonts w:ascii="Times New Roman" w:hAnsi="Times New Roman"/>
          <w:lang w:val="en-US"/>
        </w:rPr>
        <w:t>.</w:t>
      </w:r>
    </w:p>
    <w:p w:rsidR="006A7A2D" w:rsidRPr="00602B3F" w:rsidRDefault="006A7A2D" w:rsidP="00602B3F">
      <w:pPr>
        <w:pStyle w:val="NoSpacing"/>
        <w:jc w:val="both"/>
        <w:rPr>
          <w:rFonts w:ascii="Times New Roman" w:hAnsi="Times New Roman"/>
          <w:lang w:val="en-GB"/>
        </w:rPr>
      </w:pPr>
      <w:r w:rsidRPr="00602B3F">
        <w:rPr>
          <w:rFonts w:ascii="Times New Roman" w:hAnsi="Times New Roman"/>
          <w:lang w:val="en-GB"/>
        </w:rPr>
        <w:t xml:space="preserve">3. </w:t>
      </w:r>
      <w:r w:rsidRPr="00602B3F">
        <w:rPr>
          <w:rFonts w:ascii="Times New Roman" w:hAnsi="Times New Roman"/>
          <w:b/>
          <w:lang w:val="en-GB"/>
        </w:rPr>
        <w:t>Information about the intended Tempus project</w:t>
      </w:r>
      <w:r w:rsidRPr="00602B3F">
        <w:rPr>
          <w:rFonts w:ascii="Times New Roman" w:hAnsi="Times New Roman"/>
          <w:lang w:val="en-GB"/>
        </w:rPr>
        <w:t>:</w:t>
      </w:r>
    </w:p>
    <w:p w:rsidR="006A7A2D" w:rsidRPr="00602B3F" w:rsidRDefault="006A7A2D" w:rsidP="00602B3F">
      <w:pPr>
        <w:pStyle w:val="NoSpacing"/>
        <w:jc w:val="both"/>
        <w:rPr>
          <w:rFonts w:ascii="Times New Roman" w:hAnsi="Times New Roman"/>
          <w:bCs/>
          <w:lang w:val="en-GB"/>
        </w:rPr>
      </w:pPr>
      <w:r w:rsidRPr="00602B3F">
        <w:rPr>
          <w:rFonts w:ascii="Times New Roman" w:hAnsi="Times New Roman"/>
          <w:bCs/>
          <w:lang w:val="en-GB"/>
        </w:rPr>
        <w:t>Our university are willing to actively participate in the preparation of the project application on Structural Measures (Higher Education and Society), priorities "Knowledge triangle education-research-innovation" and "Development of lifelong learning in society at large”.</w:t>
      </w:r>
    </w:p>
    <w:p w:rsidR="006A7A2D" w:rsidRPr="00602B3F" w:rsidRDefault="006A7A2D" w:rsidP="00602B3F">
      <w:pPr>
        <w:pStyle w:val="NoSpacing"/>
        <w:jc w:val="both"/>
        <w:rPr>
          <w:rFonts w:ascii="Times New Roman" w:hAnsi="Times New Roman"/>
          <w:b/>
          <w:lang w:val="en-GB"/>
        </w:rPr>
      </w:pPr>
      <w:r w:rsidRPr="00602B3F">
        <w:rPr>
          <w:rFonts w:ascii="Times New Roman" w:hAnsi="Times New Roman"/>
          <w:b/>
          <w:lang w:val="en-GB"/>
        </w:rPr>
        <w:t xml:space="preserve">Title: </w:t>
      </w:r>
      <w:r w:rsidRPr="00602B3F">
        <w:rPr>
          <w:rStyle w:val="hps"/>
          <w:rFonts w:ascii="Times New Roman" w:hAnsi="Times New Roman"/>
          <w:lang w:val="en-GB"/>
        </w:rPr>
        <w:t>Improving the quality</w:t>
      </w:r>
      <w:r w:rsidRPr="00602B3F">
        <w:rPr>
          <w:rFonts w:ascii="Times New Roman" w:hAnsi="Times New Roman"/>
          <w:lang w:val="en-GB"/>
        </w:rPr>
        <w:t xml:space="preserve"> </w:t>
      </w:r>
      <w:r w:rsidRPr="00602B3F">
        <w:rPr>
          <w:rStyle w:val="hps"/>
          <w:rFonts w:ascii="Times New Roman" w:hAnsi="Times New Roman"/>
          <w:lang w:val="en-GB"/>
        </w:rPr>
        <w:t>of higher education as</w:t>
      </w:r>
      <w:r w:rsidRPr="00602B3F">
        <w:rPr>
          <w:rFonts w:ascii="Times New Roman" w:hAnsi="Times New Roman"/>
          <w:lang w:val="en-GB"/>
        </w:rPr>
        <w:t xml:space="preserve"> </w:t>
      </w:r>
      <w:r w:rsidRPr="00602B3F">
        <w:rPr>
          <w:rStyle w:val="hps"/>
          <w:rFonts w:ascii="Times New Roman" w:hAnsi="Times New Roman"/>
          <w:lang w:val="en-GB"/>
        </w:rPr>
        <w:t>part of</w:t>
      </w:r>
      <w:r w:rsidRPr="00602B3F">
        <w:rPr>
          <w:rFonts w:ascii="Times New Roman" w:hAnsi="Times New Roman"/>
          <w:lang w:val="en-GB"/>
        </w:rPr>
        <w:t xml:space="preserve"> </w:t>
      </w:r>
      <w:r w:rsidRPr="00602B3F">
        <w:rPr>
          <w:rStyle w:val="hps"/>
          <w:rFonts w:ascii="Times New Roman" w:hAnsi="Times New Roman"/>
          <w:lang w:val="en-GB"/>
        </w:rPr>
        <w:t>lifelong learning</w:t>
      </w:r>
      <w:r w:rsidRPr="00602B3F">
        <w:rPr>
          <w:rFonts w:ascii="Times New Roman" w:hAnsi="Times New Roman"/>
          <w:lang w:val="en-GB"/>
        </w:rPr>
        <w:t xml:space="preserve"> </w:t>
      </w:r>
      <w:r w:rsidRPr="00602B3F">
        <w:rPr>
          <w:rStyle w:val="hps"/>
          <w:rFonts w:ascii="Times New Roman" w:hAnsi="Times New Roman"/>
          <w:lang w:val="en-GB"/>
        </w:rPr>
        <w:t xml:space="preserve">through </w:t>
      </w:r>
      <w:r w:rsidRPr="00602B3F">
        <w:rPr>
          <w:rFonts w:ascii="Times New Roman" w:hAnsi="Times New Roman"/>
          <w:lang w:val="en-GB"/>
        </w:rPr>
        <w:t xml:space="preserve">comprehensive analysis of </w:t>
      </w:r>
      <w:r w:rsidRPr="00602B3F">
        <w:rPr>
          <w:rStyle w:val="hps"/>
          <w:rFonts w:ascii="Times New Roman" w:hAnsi="Times New Roman"/>
          <w:lang w:val="en-GB"/>
        </w:rPr>
        <w:t>the knowledge triangle</w:t>
      </w:r>
      <w:r w:rsidRPr="00602B3F">
        <w:rPr>
          <w:rFonts w:ascii="Times New Roman" w:hAnsi="Times New Roman"/>
          <w:lang w:val="en-GB"/>
        </w:rPr>
        <w:t xml:space="preserve"> </w:t>
      </w:r>
      <w:r w:rsidRPr="00602B3F">
        <w:rPr>
          <w:rStyle w:val="hps"/>
          <w:rFonts w:ascii="Times New Roman" w:hAnsi="Times New Roman"/>
          <w:lang w:val="en-GB"/>
        </w:rPr>
        <w:t>education</w:t>
      </w:r>
      <w:r w:rsidRPr="00602B3F">
        <w:rPr>
          <w:rFonts w:ascii="Times New Roman" w:hAnsi="Times New Roman"/>
          <w:lang w:val="en-GB"/>
        </w:rPr>
        <w:t>-research-innovation.</w:t>
      </w:r>
    </w:p>
    <w:p w:rsidR="006A7A2D" w:rsidRPr="00602B3F" w:rsidRDefault="006A7A2D" w:rsidP="00602B3F">
      <w:pPr>
        <w:pStyle w:val="NoSpacing"/>
        <w:jc w:val="both"/>
        <w:rPr>
          <w:rFonts w:ascii="Times New Roman" w:hAnsi="Times New Roman"/>
          <w:bCs/>
          <w:lang w:val="en-GB"/>
        </w:rPr>
      </w:pPr>
      <w:r w:rsidRPr="00602B3F">
        <w:rPr>
          <w:rFonts w:ascii="Times New Roman" w:hAnsi="Times New Roman"/>
          <w:b/>
          <w:bCs/>
          <w:lang w:val="en-GB"/>
        </w:rPr>
        <w:t>Main goal</w:t>
      </w:r>
      <w:r w:rsidRPr="00602B3F">
        <w:rPr>
          <w:rFonts w:ascii="Times New Roman" w:hAnsi="Times New Roman"/>
          <w:bCs/>
          <w:lang w:val="en-GB"/>
        </w:rPr>
        <w:t xml:space="preserve">: </w:t>
      </w:r>
      <w:r w:rsidRPr="00602B3F">
        <w:rPr>
          <w:rFonts w:ascii="Times New Roman" w:hAnsi="Times New Roman"/>
          <w:lang w:val="en-GB"/>
        </w:rPr>
        <w:t>to develop guidelines for the use and improvement of knowledge triangle education-research-innovation in lifelong learning</w:t>
      </w:r>
      <w:r w:rsidRPr="00602B3F">
        <w:rPr>
          <w:rFonts w:ascii="Times New Roman" w:hAnsi="Times New Roman"/>
          <w:bCs/>
          <w:lang w:val="en-GB"/>
        </w:rPr>
        <w:t>.</w:t>
      </w:r>
    </w:p>
    <w:p w:rsidR="006A7A2D" w:rsidRPr="00602B3F" w:rsidRDefault="006A7A2D" w:rsidP="00602B3F">
      <w:pPr>
        <w:pStyle w:val="NoSpacing"/>
        <w:jc w:val="both"/>
        <w:rPr>
          <w:rFonts w:ascii="Times New Roman" w:hAnsi="Times New Roman"/>
          <w:bCs/>
          <w:lang w:val="en-GB"/>
        </w:rPr>
      </w:pPr>
      <w:r w:rsidRPr="00602B3F">
        <w:rPr>
          <w:rFonts w:ascii="Times New Roman" w:hAnsi="Times New Roman"/>
          <w:b/>
          <w:bCs/>
          <w:lang w:val="en-GB"/>
        </w:rPr>
        <w:t>Key activity</w:t>
      </w:r>
      <w:r w:rsidRPr="00602B3F">
        <w:rPr>
          <w:rFonts w:ascii="Times New Roman" w:hAnsi="Times New Roman"/>
          <w:bCs/>
          <w:lang w:val="en-GB"/>
        </w:rPr>
        <w:t xml:space="preserve">: </w:t>
      </w:r>
      <w:r w:rsidRPr="00602B3F">
        <w:rPr>
          <w:rFonts w:ascii="Times New Roman" w:hAnsi="Times New Roman"/>
          <w:lang w:val="en-GB"/>
        </w:rPr>
        <w:t>creating of network of workshops to discuss the methodological problems of education (including lifelong learning), research and innovation.</w:t>
      </w:r>
    </w:p>
    <w:p w:rsidR="006A7A2D" w:rsidRPr="00602B3F" w:rsidRDefault="006A7A2D" w:rsidP="00602B3F">
      <w:pPr>
        <w:pStyle w:val="NoSpacing"/>
        <w:jc w:val="both"/>
        <w:rPr>
          <w:rFonts w:ascii="Times New Roman" w:hAnsi="Times New Roman"/>
          <w:lang w:val="en-GB"/>
        </w:rPr>
      </w:pPr>
      <w:r w:rsidRPr="00602B3F">
        <w:rPr>
          <w:rFonts w:ascii="Times New Roman" w:hAnsi="Times New Roman"/>
          <w:lang w:val="en-GB"/>
        </w:rPr>
        <w:t xml:space="preserve">4. </w:t>
      </w:r>
      <w:r w:rsidRPr="00602B3F">
        <w:rPr>
          <w:rFonts w:ascii="Times New Roman" w:hAnsi="Times New Roman"/>
          <w:b/>
          <w:lang w:val="en-GB"/>
        </w:rPr>
        <w:t>Project proposal/description</w:t>
      </w:r>
      <w:r w:rsidRPr="00602B3F">
        <w:rPr>
          <w:rFonts w:ascii="Times New Roman" w:hAnsi="Times New Roman"/>
          <w:lang w:val="en-GB"/>
        </w:rPr>
        <w:t>:</w:t>
      </w:r>
    </w:p>
    <w:p w:rsidR="006A7A2D" w:rsidRPr="00602B3F" w:rsidRDefault="006A7A2D" w:rsidP="00602B3F">
      <w:pPr>
        <w:pStyle w:val="NoSpacing"/>
        <w:jc w:val="both"/>
        <w:rPr>
          <w:rFonts w:ascii="Times New Roman" w:hAnsi="Times New Roman"/>
          <w:lang w:val="en-GB"/>
        </w:rPr>
      </w:pPr>
      <w:r w:rsidRPr="00602B3F">
        <w:rPr>
          <w:rFonts w:ascii="Times New Roman" w:hAnsi="Times New Roman"/>
          <w:lang w:val="en-GB"/>
        </w:rPr>
        <w:t xml:space="preserve">One of the results of the project may be an understanding of the importance of innovation, not only on their own, but also the speed of their implementation, and development of recommendations on it. Also, education in the modern world should encourage non-linear trajectory of learning and should provide an opportunity to realize the widest range of students' abilities. It will be important to analyze the role of social media in education. The most significant thing is how to transit from education system, aimed at storing knowledge (that with the </w:t>
      </w:r>
      <w:r w:rsidRPr="00602B3F">
        <w:rPr>
          <w:rFonts w:ascii="Times New Roman" w:hAnsi="Times New Roman"/>
          <w:lang w:val="en-US"/>
        </w:rPr>
        <w:t xml:space="preserve">online </w:t>
      </w:r>
      <w:r w:rsidRPr="00602B3F">
        <w:rPr>
          <w:rFonts w:ascii="Times New Roman" w:hAnsi="Times New Roman"/>
          <w:lang w:val="en-GB"/>
        </w:rPr>
        <w:t>search engines expansion become less relevant) to the creative learning, combined with research and innovation (which corresponds to Magna Charta Universitatum).</w:t>
      </w:r>
    </w:p>
    <w:p w:rsidR="006A7A2D" w:rsidRPr="00602B3F" w:rsidRDefault="006A7A2D" w:rsidP="00602B3F">
      <w:pPr>
        <w:pStyle w:val="NoSpacing"/>
        <w:jc w:val="both"/>
        <w:rPr>
          <w:rFonts w:ascii="Times New Roman" w:hAnsi="Times New Roman"/>
          <w:lang w:val="en-GB"/>
        </w:rPr>
      </w:pPr>
      <w:r w:rsidRPr="00602B3F">
        <w:rPr>
          <w:rFonts w:ascii="Times New Roman" w:hAnsi="Times New Roman"/>
          <w:lang w:val="en-GB"/>
        </w:rPr>
        <w:t>We have a highly skilled Tempus project management team. Experts in the areas of education, research and innovation from our Institute of Philosophy willing to participate in the preparation of application for funding.</w:t>
      </w:r>
    </w:p>
    <w:p w:rsidR="006A7A2D" w:rsidRPr="00602B3F" w:rsidRDefault="006A7A2D" w:rsidP="00602B3F">
      <w:pPr>
        <w:pStyle w:val="NoSpacing"/>
        <w:jc w:val="both"/>
        <w:rPr>
          <w:rFonts w:ascii="Times New Roman" w:hAnsi="Times New Roman"/>
          <w:lang w:val="en-US"/>
        </w:rPr>
      </w:pPr>
      <w:r w:rsidRPr="00602B3F">
        <w:rPr>
          <w:rFonts w:ascii="Times New Roman" w:hAnsi="Times New Roman"/>
          <w:lang w:val="en-US"/>
        </w:rPr>
        <w:t xml:space="preserve">5. </w:t>
      </w:r>
      <w:r w:rsidRPr="00602B3F">
        <w:rPr>
          <w:rFonts w:ascii="Times New Roman" w:hAnsi="Times New Roman"/>
          <w:b/>
          <w:lang w:val="en-US"/>
        </w:rPr>
        <w:t>Previous international experience</w:t>
      </w:r>
      <w:r w:rsidRPr="00602B3F">
        <w:rPr>
          <w:rFonts w:ascii="Times New Roman" w:hAnsi="Times New Roman"/>
          <w:lang w:val="en-US"/>
        </w:rPr>
        <w:t>:</w:t>
      </w:r>
    </w:p>
    <w:p w:rsidR="006A7A2D" w:rsidRPr="00602B3F" w:rsidRDefault="006A7A2D" w:rsidP="00602B3F">
      <w:pPr>
        <w:pStyle w:val="NoSpacing"/>
        <w:jc w:val="both"/>
        <w:rPr>
          <w:rFonts w:ascii="Times New Roman" w:hAnsi="Times New Roman"/>
          <w:lang w:val="en-US"/>
        </w:rPr>
      </w:pPr>
      <w:r w:rsidRPr="00602B3F">
        <w:rPr>
          <w:rFonts w:ascii="Times New Roman" w:hAnsi="Times New Roman"/>
          <w:lang w:val="en-US"/>
        </w:rPr>
        <w:t>Our Tempus team has experience managing of the following projects:</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1. </w:t>
      </w:r>
      <w:r w:rsidRPr="00602B3F">
        <w:rPr>
          <w:rFonts w:ascii="Times New Roman" w:hAnsi="Times New Roman"/>
          <w:lang w:val="en-US"/>
        </w:rPr>
        <w:t>CD</w:t>
      </w:r>
      <w:r w:rsidRPr="00602B3F">
        <w:rPr>
          <w:rFonts w:ascii="Times New Roman" w:hAnsi="Times New Roman"/>
          <w:bCs/>
          <w:lang w:val="en-US"/>
        </w:rPr>
        <w:t>-</w:t>
      </w:r>
      <w:r w:rsidRPr="00602B3F">
        <w:rPr>
          <w:rFonts w:ascii="Times New Roman" w:hAnsi="Times New Roman"/>
          <w:lang w:val="en-US"/>
        </w:rPr>
        <w:t>JEP-23125</w:t>
      </w:r>
      <w:r w:rsidRPr="00602B3F">
        <w:rPr>
          <w:rFonts w:ascii="Times New Roman" w:hAnsi="Times New Roman"/>
          <w:bCs/>
          <w:lang w:val="en-US"/>
        </w:rPr>
        <w:t>-</w:t>
      </w:r>
      <w:r w:rsidRPr="00602B3F">
        <w:rPr>
          <w:rFonts w:ascii="Times New Roman" w:hAnsi="Times New Roman"/>
          <w:lang w:val="en-US"/>
        </w:rPr>
        <w:t xml:space="preserve">2002 </w:t>
      </w:r>
      <w:r w:rsidRPr="00602B3F">
        <w:rPr>
          <w:rFonts w:ascii="Times New Roman" w:hAnsi="Times New Roman"/>
          <w:bCs/>
          <w:lang w:val="en-US"/>
        </w:rPr>
        <w:t>“Training specialists in European Studies”.</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2. 144641-TEMPUS-2008-FI-JPCR ”International networking for modernization of tourism education and developing academic mobility (INTOUR)”.</w:t>
      </w:r>
    </w:p>
    <w:p w:rsidR="006A7A2D" w:rsidRPr="00602B3F" w:rsidRDefault="006A7A2D" w:rsidP="00602B3F">
      <w:pPr>
        <w:pStyle w:val="NoSpacing"/>
        <w:jc w:val="both"/>
        <w:rPr>
          <w:rFonts w:ascii="Times New Roman" w:hAnsi="Times New Roman"/>
          <w:lang w:val="en-US"/>
        </w:rPr>
      </w:pPr>
      <w:r w:rsidRPr="00602B3F">
        <w:rPr>
          <w:rFonts w:ascii="Times New Roman" w:hAnsi="Times New Roman"/>
          <w:b/>
          <w:lang w:val="en-US"/>
        </w:rPr>
        <w:t>Please contact</w:t>
      </w:r>
      <w:r w:rsidRPr="00602B3F">
        <w:rPr>
          <w:rFonts w:ascii="Times New Roman" w:hAnsi="Times New Roman"/>
          <w:lang w:val="en-US"/>
        </w:rPr>
        <w:t xml:space="preserve">: </w:t>
      </w:r>
      <w:r w:rsidRPr="00602B3F">
        <w:rPr>
          <w:rFonts w:ascii="Times New Roman" w:hAnsi="Times New Roman"/>
          <w:b/>
          <w:lang w:val="en-US"/>
        </w:rPr>
        <w:t>Yuriy Dyachenko</w:t>
      </w:r>
      <w:r w:rsidRPr="00602B3F">
        <w:rPr>
          <w:rFonts w:ascii="Times New Roman" w:hAnsi="Times New Roman"/>
          <w:lang w:val="en-US"/>
        </w:rPr>
        <w:t>, Head of Center of European and American Studies,</w:t>
      </w:r>
    </w:p>
    <w:p w:rsidR="006A7A2D" w:rsidRPr="00602B3F" w:rsidRDefault="006A7A2D" w:rsidP="00602B3F">
      <w:pPr>
        <w:pStyle w:val="NoSpacing"/>
        <w:jc w:val="both"/>
        <w:rPr>
          <w:rFonts w:ascii="Times New Roman" w:hAnsi="Times New Roman"/>
          <w:lang w:val="en-US"/>
        </w:rPr>
      </w:pPr>
      <w:r w:rsidRPr="00602B3F">
        <w:rPr>
          <w:rFonts w:ascii="Times New Roman" w:hAnsi="Times New Roman"/>
          <w:lang w:val="en-US"/>
        </w:rPr>
        <w:t xml:space="preserve">e-mail: </w:t>
      </w:r>
      <w:r w:rsidRPr="00602B3F">
        <w:rPr>
          <w:rFonts w:ascii="Times New Roman" w:hAnsi="Times New Roman"/>
          <w:b/>
          <w:lang w:val="en-US"/>
        </w:rPr>
        <w:t>europa.lg.ua@gmail.com</w:t>
      </w:r>
      <w:r w:rsidRPr="00602B3F">
        <w:rPr>
          <w:rFonts w:ascii="Times New Roman" w:hAnsi="Times New Roman"/>
          <w:lang w:val="en-US"/>
        </w:rPr>
        <w:t>, tel.: +380(50)558-15-03.</w:t>
      </w:r>
    </w:p>
    <w:p w:rsidR="006A7A2D" w:rsidRPr="009171C7" w:rsidRDefault="006A7A2D" w:rsidP="00602B3F">
      <w:pPr>
        <w:pStyle w:val="NoSpacing"/>
        <w:jc w:val="both"/>
        <w:rPr>
          <w:rFonts w:ascii="Times New Roman" w:hAnsi="Times New Roman"/>
          <w:lang w:val="en-US"/>
        </w:rPr>
      </w:pPr>
    </w:p>
    <w:p w:rsidR="006A7A2D" w:rsidRPr="006D39C3" w:rsidRDefault="006A7A2D" w:rsidP="00602B3F">
      <w:pPr>
        <w:pStyle w:val="NoSpacing"/>
        <w:jc w:val="both"/>
        <w:rPr>
          <w:rFonts w:ascii="Times New Roman" w:hAnsi="Times New Roman"/>
          <w:lang w:val="en-US"/>
        </w:rPr>
      </w:pPr>
      <w:r>
        <w:rPr>
          <w:rFonts w:ascii="Times New Roman" w:hAnsi="Times New Roman"/>
          <w:lang w:val="en-US"/>
        </w:rPr>
        <w:t>=============================================================================</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1. Name of your university / institution/industry or company interested in participating in TEMPUS project:</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KHARKIV NATIONAL MEDICAL UNIVERSITY</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2. Main field of activities of your institution:</w:t>
      </w:r>
    </w:p>
    <w:p w:rsidR="006A7A2D" w:rsidRPr="006D39C3" w:rsidRDefault="006A7A2D" w:rsidP="00602B3F">
      <w:pPr>
        <w:pStyle w:val="NoSpacing"/>
        <w:jc w:val="both"/>
        <w:rPr>
          <w:rFonts w:ascii="Times New Roman" w:hAnsi="Times New Roman"/>
          <w:lang w:val="en-GB"/>
        </w:rPr>
      </w:pPr>
      <w:r w:rsidRPr="006D39C3">
        <w:rPr>
          <w:rFonts w:ascii="Times New Roman" w:hAnsi="Times New Roman"/>
          <w:lang w:val="en-GB"/>
        </w:rPr>
        <w:t>Kharkiv National Medical University provides education services connected with obtaining higher education on the level of qualification requirements for a junior specialist, bachelor, specialist, master with a specialization in:</w:t>
      </w:r>
    </w:p>
    <w:p w:rsidR="006A7A2D" w:rsidRPr="006D39C3" w:rsidRDefault="006A7A2D" w:rsidP="00602B3F">
      <w:pPr>
        <w:pStyle w:val="NoSpacing"/>
        <w:jc w:val="both"/>
        <w:rPr>
          <w:rFonts w:ascii="Times New Roman" w:hAnsi="Times New Roman"/>
          <w:lang w:val="en-GB"/>
        </w:rPr>
      </w:pPr>
      <w:r w:rsidRPr="006D39C3">
        <w:rPr>
          <w:rFonts w:ascii="Times New Roman" w:hAnsi="Times New Roman"/>
          <w:lang w:val="en-GB"/>
        </w:rPr>
        <w:tab/>
        <w:t>Training of specialists in specialties: “General Medicine”, “Paediatrics”, “Public Health and Preventive Medicine”, “Dentistry”.</w:t>
      </w:r>
    </w:p>
    <w:p w:rsidR="006A7A2D" w:rsidRPr="006D39C3" w:rsidRDefault="006A7A2D" w:rsidP="00602B3F">
      <w:pPr>
        <w:pStyle w:val="NoSpacing"/>
        <w:jc w:val="both"/>
        <w:rPr>
          <w:rFonts w:ascii="Times New Roman" w:hAnsi="Times New Roman"/>
          <w:lang w:val="en-GB"/>
        </w:rPr>
      </w:pPr>
      <w:r w:rsidRPr="006D39C3">
        <w:rPr>
          <w:rFonts w:ascii="Times New Roman" w:hAnsi="Times New Roman"/>
          <w:lang w:val="en-GB"/>
        </w:rPr>
        <w:tab/>
        <w:t>Training of masters in a specialty: “Nursing”.</w:t>
      </w:r>
    </w:p>
    <w:p w:rsidR="006A7A2D" w:rsidRPr="006D39C3" w:rsidRDefault="006A7A2D" w:rsidP="00602B3F">
      <w:pPr>
        <w:pStyle w:val="NoSpacing"/>
        <w:jc w:val="both"/>
        <w:rPr>
          <w:rFonts w:ascii="Times New Roman" w:hAnsi="Times New Roman"/>
          <w:lang w:val="en-GB"/>
        </w:rPr>
      </w:pPr>
      <w:r w:rsidRPr="006D39C3">
        <w:rPr>
          <w:rFonts w:ascii="Times New Roman" w:hAnsi="Times New Roman"/>
          <w:lang w:val="en-GB"/>
        </w:rPr>
        <w:tab/>
        <w:t>Training of bachelors in specialties: “Nursing”, “Laboratory Diagnosis”.</w:t>
      </w:r>
    </w:p>
    <w:p w:rsidR="006A7A2D" w:rsidRPr="006D39C3" w:rsidRDefault="006A7A2D" w:rsidP="00602B3F">
      <w:pPr>
        <w:pStyle w:val="NoSpacing"/>
        <w:jc w:val="both"/>
        <w:rPr>
          <w:rFonts w:ascii="Times New Roman" w:hAnsi="Times New Roman"/>
          <w:lang w:val="en-GB"/>
        </w:rPr>
      </w:pPr>
      <w:r w:rsidRPr="006D39C3">
        <w:rPr>
          <w:rFonts w:ascii="Times New Roman" w:hAnsi="Times New Roman"/>
          <w:lang w:val="en-GB"/>
        </w:rPr>
        <w:tab/>
        <w:t>Training of junior specialists in specialties: “Nursing”, “Midwifery” and “General Medicine”.</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Postgraduate education is provided in postgraduate course in 35 specialities and in clinical residency in 25 specialities.</w:t>
      </w:r>
    </w:p>
    <w:p w:rsidR="006A7A2D" w:rsidRPr="006D39C3" w:rsidRDefault="006A7A2D" w:rsidP="00602B3F">
      <w:pPr>
        <w:pStyle w:val="NoSpacing"/>
        <w:jc w:val="both"/>
        <w:rPr>
          <w:rFonts w:ascii="Times New Roman" w:hAnsi="Times New Roman"/>
          <w:lang w:val="en-GB"/>
        </w:rPr>
      </w:pPr>
      <w:r w:rsidRPr="006D39C3">
        <w:rPr>
          <w:rFonts w:ascii="Times New Roman" w:hAnsi="Times New Roman"/>
          <w:lang w:val="en-GB"/>
        </w:rPr>
        <w:t>Institutes and Faculties</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GB"/>
        </w:rPr>
        <w:t>The University comprises 7 faculties, Educational Research Institute for Postgraduate Training at Kharkiv National Medical University, Medical College, Centre for Gender Education of KhNMU (CGE); 2 research institutes: Research Institute of Occupational Hygiene and Occupational Diseases, Ukrainian Institute of Clinical Genetics; Central research laboratory, 5 problem laboratories, Medical training and research unit of Kharkiv National Medical University  “University Dental Centre”, Scientific-Practical Medical Centre of KhNMU</w:t>
      </w:r>
      <w:r w:rsidRPr="006D39C3">
        <w:rPr>
          <w:rFonts w:ascii="Times New Roman" w:hAnsi="Times New Roman"/>
          <w:lang w:val="en-US"/>
        </w:rPr>
        <w:t>.</w:t>
      </w:r>
      <w:r w:rsidRPr="006D39C3">
        <w:rPr>
          <w:rFonts w:ascii="Times New Roman" w:hAnsi="Times New Roman"/>
          <w:lang w:val="en-GB"/>
        </w:rPr>
        <w:t xml:space="preserve"> </w:t>
      </w:r>
      <w:r w:rsidRPr="006D39C3">
        <w:rPr>
          <w:rFonts w:ascii="Times New Roman" w:hAnsi="Times New Roman"/>
          <w:lang w:val="en-US"/>
        </w:rPr>
        <w:t>At the University, the Committee on Ethics and Bioethics has been functioning since 2001.</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KhNMU has been a member of the International Association of Universities (under the aegis of UNESCO) since 1998; it is added to the register of medical universities of the World Health Organization (Avicenna Directories).</w:t>
      </w:r>
    </w:p>
    <w:p w:rsidR="006A7A2D" w:rsidRPr="006D39C3" w:rsidRDefault="006A7A2D" w:rsidP="00602B3F">
      <w:pPr>
        <w:pStyle w:val="NoSpacing"/>
        <w:jc w:val="both"/>
        <w:rPr>
          <w:rFonts w:ascii="Times New Roman" w:hAnsi="Times New Roman"/>
          <w:lang w:val="en-US"/>
        </w:rPr>
      </w:pP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3. Information about the intended TEMPUS project:</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The title of the project proposition is “Gender Education and Medicine” (GEM)</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4. Project proposal/description:</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Project goals and objectives:</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 implementation of the latest achievements in medicine to gender education methodology;</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 methodological interdisciplinary substantiation of medical aspects of gender equality in education;</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 elaboration of teaching and learning manuals in medical aspects of gender equality in education;</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 elaboration of special courses in medical aspects of gender equality in education, and teaching them to medical and pedagogical students;</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 chief administrators’ training;</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 training for lecturers of pedagogical and medical higher education institutions;</w:t>
      </w:r>
    </w:p>
    <w:p w:rsidR="006A7A2D" w:rsidRPr="006D39C3" w:rsidRDefault="006A7A2D" w:rsidP="00602B3F">
      <w:pPr>
        <w:pStyle w:val="NoSpacing"/>
        <w:jc w:val="both"/>
        <w:rPr>
          <w:rStyle w:val="hps"/>
          <w:rFonts w:ascii="Times New Roman" w:hAnsi="Times New Roman"/>
          <w:lang w:val="en-US"/>
        </w:rPr>
      </w:pPr>
      <w:r w:rsidRPr="006D39C3">
        <w:rPr>
          <w:rStyle w:val="hps"/>
          <w:rFonts w:ascii="Times New Roman" w:hAnsi="Times New Roman"/>
          <w:lang w:val="en-US"/>
        </w:rPr>
        <w:t xml:space="preserve">- conducting international conferences on </w:t>
      </w:r>
      <w:r w:rsidRPr="006D39C3">
        <w:rPr>
          <w:rFonts w:ascii="Times New Roman" w:hAnsi="Times New Roman"/>
          <w:lang w:val="en-US"/>
        </w:rPr>
        <w:t>medical aspects of gender equality in education;</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spacing w:val="-1"/>
          <w:lang w:val="en-US"/>
        </w:rPr>
        <w:t>- cross-</w:t>
      </w:r>
      <w:r w:rsidRPr="006D39C3">
        <w:rPr>
          <w:rFonts w:ascii="Times New Roman" w:hAnsi="Times New Roman"/>
          <w:lang w:val="en-US"/>
        </w:rPr>
        <w:t>disciplinary probations for teachers and students of the Consortium partner institutions of higher education.</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Deliverables:</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Acquisition of skills for implementation of the medical attainments to achieve gender equality in education.</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Suggestions to the Ministry of Education and Science, Youth and Sports of Ukraine on medical aspects of gender equality in education (c</w:t>
      </w:r>
      <w:r w:rsidRPr="006D39C3">
        <w:rPr>
          <w:rFonts w:ascii="Times New Roman" w:hAnsi="Times New Roman"/>
          <w:spacing w:val="-1"/>
          <w:lang w:val="en-US"/>
        </w:rPr>
        <w:t>ross-</w:t>
      </w:r>
      <w:r w:rsidRPr="006D39C3">
        <w:rPr>
          <w:rFonts w:ascii="Times New Roman" w:hAnsi="Times New Roman"/>
          <w:lang w:val="en-US"/>
        </w:rPr>
        <w:t xml:space="preserve">disciplinary reflection of </w:t>
      </w:r>
      <w:r w:rsidRPr="006D39C3">
        <w:rPr>
          <w:rStyle w:val="hps"/>
          <w:rFonts w:ascii="Times New Roman" w:hAnsi="Times New Roman"/>
          <w:lang w:val="en-US"/>
        </w:rPr>
        <w:t xml:space="preserve">medical aspects </w:t>
      </w:r>
      <w:r w:rsidRPr="006D39C3">
        <w:rPr>
          <w:rFonts w:ascii="Times New Roman" w:hAnsi="Times New Roman"/>
          <w:lang w:val="en-US"/>
        </w:rPr>
        <w:t>of gender equality in education).</w:t>
      </w:r>
    </w:p>
    <w:p w:rsidR="006A7A2D" w:rsidRPr="006D39C3" w:rsidRDefault="006A7A2D" w:rsidP="00602B3F">
      <w:pPr>
        <w:pStyle w:val="NoSpacing"/>
        <w:jc w:val="both"/>
        <w:rPr>
          <w:rFonts w:ascii="Times New Roman" w:hAnsi="Times New Roman"/>
          <w:lang w:val="en-US"/>
        </w:rPr>
      </w:pPr>
      <w:r w:rsidRPr="006D39C3">
        <w:rPr>
          <w:rStyle w:val="hps"/>
          <w:rFonts w:ascii="Times New Roman" w:hAnsi="Times New Roman"/>
          <w:lang w:val="en-US"/>
        </w:rPr>
        <w:t>Publishing and distribution of teaching</w:t>
      </w:r>
      <w:r w:rsidRPr="006D39C3">
        <w:rPr>
          <w:rFonts w:ascii="Times New Roman" w:hAnsi="Times New Roman"/>
          <w:lang w:val="en-US"/>
        </w:rPr>
        <w:t xml:space="preserve"> and learning</w:t>
      </w:r>
      <w:r w:rsidRPr="006D39C3">
        <w:rPr>
          <w:rStyle w:val="hps"/>
          <w:rFonts w:ascii="Times New Roman" w:hAnsi="Times New Roman"/>
          <w:lang w:val="en-US"/>
        </w:rPr>
        <w:t xml:space="preserve"> manuals on medical aspects </w:t>
      </w:r>
      <w:r w:rsidRPr="006D39C3">
        <w:rPr>
          <w:rFonts w:ascii="Times New Roman" w:hAnsi="Times New Roman"/>
          <w:lang w:val="en-US"/>
        </w:rPr>
        <w:t>of gender equality in education.</w:t>
      </w:r>
    </w:p>
    <w:p w:rsidR="006A7A2D" w:rsidRPr="006D39C3" w:rsidRDefault="006A7A2D" w:rsidP="00602B3F">
      <w:pPr>
        <w:pStyle w:val="NoSpacing"/>
        <w:jc w:val="both"/>
        <w:rPr>
          <w:rFonts w:ascii="Times New Roman" w:hAnsi="Times New Roman"/>
          <w:lang w:val="en-US"/>
        </w:rPr>
      </w:pP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5. Previous international experience:</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International conference “Gender. Ecology. Health” initiated and held by Kharkiv National Medical University in October, 2007 and  2008, in April, 2011.</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Gender and Democracy: Gender research in times of change. – Gender and Education Association Interim Conference. April 11-13, 2012. – Goteborg, Sweden.</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CEU (Budapest, Hungary) Session “Biology. Behavior. Reproduction”, October 25-31, 2010.</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Report “Women’s critique of globalization: Ukrainian perspectives” LOVA International Conference “Ethnographies of Gender and Globalization, July 3-4, 2008, Amsterdam, Holland.</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 xml:space="preserve">Report “Women’s rights in Ukraine” at international meeting “Women’s rights in Europe and Mediterranean”, June 5-7, 2003, Foggia, Italy. </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IREX (CI) Cross-cultural analysis of ecofeminism, University of Wisconsin (USA), Madison. February-June, 2002.</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 xml:space="preserve">Cambridge University, Jesus College, Psychoanalysis and Ecofeminism. June, 23 – July 23, 2001 (Great Britain). </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Ind. Research Project RSS 2000/569 ‘Ecofeminist Perspectives in Ukraine”.</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 xml:space="preserve">Ohrid Summer University (Republic of Macedonia, Skopje), International Summer School ‘The Face of the Other’, July 1-21, 2000, certificate of the course ‘Face and violence: The Boundaries of the Human”. </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Central European University (Budapest), Summer University, July 1999, certificate of the course “The New Private Spheres”.</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Project Parity Training workshop, (Yalta, Ukraine) June, 1999, certificate of the course “Mainstreaming Gender on the Political Agenda” (Tacis, Know How Fund (UK), UNDP Gender in Development Unit).</w:t>
      </w:r>
    </w:p>
    <w:p w:rsidR="006A7A2D" w:rsidRPr="006D39C3" w:rsidRDefault="006A7A2D" w:rsidP="00602B3F">
      <w:pPr>
        <w:pStyle w:val="NoSpacing"/>
        <w:jc w:val="both"/>
        <w:rPr>
          <w:rFonts w:ascii="Times New Roman" w:hAnsi="Times New Roman"/>
          <w:lang w:val="en-US"/>
        </w:rPr>
      </w:pPr>
    </w:p>
    <w:p w:rsidR="006A7A2D" w:rsidRPr="006D39C3" w:rsidRDefault="006A7A2D" w:rsidP="00602B3F">
      <w:pPr>
        <w:pStyle w:val="NoSpacing"/>
        <w:jc w:val="both"/>
        <w:rPr>
          <w:rFonts w:ascii="Times New Roman" w:hAnsi="Times New Roman"/>
          <w:lang w:val="fr-FR"/>
        </w:rPr>
      </w:pPr>
      <w:r w:rsidRPr="006D39C3">
        <w:rPr>
          <w:rFonts w:ascii="Times New Roman" w:hAnsi="Times New Roman"/>
          <w:lang w:val="fr-FR"/>
        </w:rPr>
        <w:t>Please contact: (person, position, mail, skype, tel. etc.)</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en-US"/>
        </w:rPr>
        <w:t xml:space="preserve">Professor Igor Zavgorodnii, Doctor of Medical Science, Full Professor, Head of the Department of Hygiene and Ecology No. 2 </w:t>
      </w:r>
    </w:p>
    <w:p w:rsidR="006A7A2D" w:rsidRPr="006D39C3" w:rsidRDefault="006A7A2D" w:rsidP="00602B3F">
      <w:pPr>
        <w:pStyle w:val="NoSpacing"/>
        <w:jc w:val="both"/>
        <w:rPr>
          <w:rFonts w:ascii="Times New Roman" w:hAnsi="Times New Roman"/>
          <w:lang w:val="de-DE"/>
        </w:rPr>
      </w:pPr>
      <w:r w:rsidRPr="006D39C3">
        <w:rPr>
          <w:rFonts w:ascii="Times New Roman" w:hAnsi="Times New Roman"/>
          <w:lang w:val="de-DE"/>
        </w:rPr>
        <w:t xml:space="preserve">Tel.:+38 (057) 707-73-81, e-mail: </w:t>
      </w:r>
      <w:hyperlink r:id="rId5" w:history="1">
        <w:r w:rsidRPr="006D39C3">
          <w:rPr>
            <w:rStyle w:val="Hyperlink"/>
            <w:rFonts w:ascii="Times New Roman" w:hAnsi="Times New Roman"/>
            <w:lang w:val="de-DE"/>
          </w:rPr>
          <w:t>zavnik@rambler.ru</w:t>
        </w:r>
      </w:hyperlink>
    </w:p>
    <w:p w:rsidR="006A7A2D" w:rsidRPr="006D39C3" w:rsidRDefault="006A7A2D" w:rsidP="00602B3F">
      <w:pPr>
        <w:pStyle w:val="NoSpacing"/>
        <w:jc w:val="both"/>
        <w:rPr>
          <w:rFonts w:ascii="Times New Roman" w:hAnsi="Times New Roman"/>
          <w:lang w:val="de-DE"/>
        </w:rPr>
      </w:pPr>
    </w:p>
    <w:p w:rsidR="006A7A2D" w:rsidRPr="006D39C3" w:rsidRDefault="006A7A2D" w:rsidP="00602B3F">
      <w:pPr>
        <w:pStyle w:val="NoSpacing"/>
        <w:jc w:val="both"/>
        <w:rPr>
          <w:rFonts w:ascii="Times New Roman" w:hAnsi="Times New Roman"/>
          <w:lang w:val="uk-UA"/>
        </w:rPr>
      </w:pPr>
      <w:r w:rsidRPr="006D39C3">
        <w:rPr>
          <w:rFonts w:ascii="Times New Roman" w:hAnsi="Times New Roman"/>
          <w:lang w:val="en-US"/>
        </w:rPr>
        <w:t xml:space="preserve">Professor Kateryna Karpenko, Doctor of Philosophical Science, Full Professor, Director of the </w:t>
      </w:r>
      <w:r w:rsidRPr="006D39C3">
        <w:rPr>
          <w:rFonts w:ascii="Times New Roman" w:hAnsi="Times New Roman"/>
          <w:lang w:val="en-GB"/>
        </w:rPr>
        <w:t>Centre for Gender Education of KhNMU</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lang w:val="de-DE"/>
        </w:rPr>
        <w:t xml:space="preserve">Tel.: +38 (067) 951-35-49, e-mail: </w:t>
      </w:r>
      <w:hyperlink r:id="rId6" w:history="1">
        <w:r w:rsidRPr="006D39C3">
          <w:rPr>
            <w:rStyle w:val="Hyperlink"/>
            <w:rFonts w:ascii="Times New Roman" w:hAnsi="Times New Roman"/>
            <w:lang w:val="de-DE"/>
          </w:rPr>
          <w:t>gez.2007@mail.ru</w:t>
        </w:r>
      </w:hyperlink>
    </w:p>
    <w:p w:rsidR="006A7A2D" w:rsidRDefault="006A7A2D" w:rsidP="00602B3F">
      <w:pPr>
        <w:pStyle w:val="NoSpacing"/>
        <w:jc w:val="both"/>
        <w:rPr>
          <w:rFonts w:ascii="Times New Roman" w:hAnsi="Times New Roman"/>
          <w:b/>
          <w:bCs/>
          <w:lang w:val="en-US"/>
        </w:rPr>
      </w:pPr>
      <w:r>
        <w:rPr>
          <w:rFonts w:ascii="Times New Roman" w:hAnsi="Times New Roman"/>
          <w:b/>
          <w:bCs/>
          <w:lang w:val="en-US"/>
        </w:rPr>
        <w:t>==========================================================================</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bCs/>
          <w:lang w:val="en-US"/>
        </w:rPr>
        <w:t xml:space="preserve">The faculty of Economics, TARAS SHEVCHENKO NATIONAL UNIVERSITY OF KYIV, Ukraine </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bCs/>
          <w:lang w:val="en-US"/>
        </w:rPr>
        <w:t>The main aim of project is to improve existing education system and approach it to European educational standards, by the way of introduction of the student competencies model.</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bCs/>
          <w:lang w:val="en-US"/>
        </w:rPr>
        <w:t>Work in following national priorities:</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bCs/>
          <w:lang w:val="en-US"/>
        </w:rPr>
        <w:t>For Joint Projects: Curricula reform: Curricula reform including ECTS, 3 cycle and Diploma Recognition</w:t>
      </w:r>
      <w:r w:rsidRPr="006D39C3">
        <w:rPr>
          <w:rFonts w:ascii="Times New Roman" w:hAnsi="Times New Roman"/>
          <w:bCs/>
          <w:lang w:val="en-US"/>
        </w:rPr>
        <w:br/>
        <w:t>Disciplines: Life Science</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bCs/>
        </w:rPr>
        <w:t>ІІІ</w:t>
      </w:r>
      <w:r w:rsidRPr="006D39C3">
        <w:rPr>
          <w:rFonts w:ascii="Times New Roman" w:hAnsi="Times New Roman"/>
          <w:bCs/>
          <w:lang w:val="en-US"/>
        </w:rPr>
        <w:t>. Higher Education and Society: development partnership with enterprises</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bCs/>
          <w:lang w:val="en-US"/>
        </w:rPr>
        <w:t>Structural Measures: Higher Education and Society: Qualification frameworks</w:t>
      </w:r>
    </w:p>
    <w:p w:rsidR="006A7A2D" w:rsidRPr="006D39C3" w:rsidRDefault="006A7A2D" w:rsidP="00602B3F">
      <w:pPr>
        <w:pStyle w:val="NoSpacing"/>
        <w:jc w:val="both"/>
        <w:rPr>
          <w:rFonts w:ascii="Times New Roman" w:hAnsi="Times New Roman"/>
          <w:lang w:val="en-US"/>
        </w:rPr>
      </w:pPr>
      <w:r w:rsidRPr="006D39C3">
        <w:rPr>
          <w:rFonts w:ascii="Times New Roman" w:hAnsi="Times New Roman"/>
          <w:bCs/>
          <w:lang w:val="en-US"/>
        </w:rPr>
        <w:t>Please contact: Dr. Kharlamova Ganna, assistant</w:t>
      </w:r>
    </w:p>
    <w:p w:rsidR="006A7A2D" w:rsidRPr="006D39C3" w:rsidRDefault="006A7A2D" w:rsidP="00602B3F">
      <w:pPr>
        <w:pStyle w:val="NoSpacing"/>
        <w:jc w:val="both"/>
        <w:rPr>
          <w:rFonts w:ascii="Times New Roman" w:hAnsi="Times New Roman"/>
          <w:lang w:val="en-US"/>
        </w:rPr>
      </w:pPr>
      <w:hyperlink r:id="rId7" w:history="1">
        <w:r w:rsidRPr="006D39C3">
          <w:rPr>
            <w:rStyle w:val="Hyperlink"/>
            <w:rFonts w:ascii="Times New Roman" w:hAnsi="Times New Roman"/>
            <w:bCs/>
            <w:lang w:val="en-US"/>
          </w:rPr>
          <w:t>akharlamova@ukr.net</w:t>
        </w:r>
      </w:hyperlink>
      <w:r w:rsidRPr="006D39C3">
        <w:rPr>
          <w:rFonts w:ascii="Times New Roman" w:hAnsi="Times New Roman"/>
          <w:bCs/>
          <w:lang w:val="en-US"/>
        </w:rPr>
        <w:t xml:space="preserve">   </w:t>
      </w:r>
      <w:hyperlink r:id="rId8" w:history="1">
        <w:r w:rsidRPr="006D39C3">
          <w:rPr>
            <w:rStyle w:val="Hyperlink"/>
            <w:rFonts w:ascii="Times New Roman" w:hAnsi="Times New Roman"/>
            <w:bCs/>
            <w:lang w:val="en-US"/>
          </w:rPr>
          <w:t>nauka@econom.univ.kiev.ua</w:t>
        </w:r>
      </w:hyperlink>
    </w:p>
    <w:p w:rsidR="006A7A2D" w:rsidRPr="006D39C3" w:rsidRDefault="006A7A2D" w:rsidP="00602B3F">
      <w:pPr>
        <w:pStyle w:val="NoSpacing"/>
        <w:jc w:val="both"/>
        <w:rPr>
          <w:rFonts w:ascii="Times New Roman" w:hAnsi="Times New Roman"/>
          <w:lang w:val="en-US"/>
        </w:rPr>
      </w:pPr>
      <w:r w:rsidRPr="006D39C3">
        <w:rPr>
          <w:rFonts w:ascii="Times New Roman" w:hAnsi="Times New Roman"/>
          <w:bCs/>
          <w:lang w:val="en-US"/>
        </w:rPr>
        <w:t>skype: anny_varenniki  tel: +380674492045</w:t>
      </w:r>
    </w:p>
    <w:p w:rsidR="006A7A2D" w:rsidRDefault="006A7A2D" w:rsidP="00602B3F">
      <w:pPr>
        <w:pStyle w:val="NoSpacing"/>
        <w:jc w:val="both"/>
        <w:rPr>
          <w:rFonts w:ascii="Times New Roman" w:hAnsi="Times New Roman"/>
          <w:b/>
          <w:bCs/>
          <w:lang w:val="en-US"/>
        </w:rPr>
      </w:pPr>
    </w:p>
    <w:p w:rsidR="006A7A2D" w:rsidRDefault="006A7A2D" w:rsidP="00602B3F">
      <w:pPr>
        <w:pStyle w:val="NoSpacing"/>
        <w:jc w:val="both"/>
        <w:rPr>
          <w:rFonts w:ascii="Times New Roman" w:hAnsi="Times New Roman"/>
          <w:b/>
          <w:bCs/>
          <w:lang w:val="en-US"/>
        </w:rPr>
      </w:pPr>
      <w:r>
        <w:rPr>
          <w:rFonts w:ascii="Times New Roman" w:hAnsi="Times New Roman"/>
          <w:b/>
          <w:bCs/>
          <w:lang w:val="en-US"/>
        </w:rPr>
        <w:t>===============================================================================</w:t>
      </w:r>
    </w:p>
    <w:p w:rsidR="006A7A2D" w:rsidRPr="00602B3F" w:rsidRDefault="006A7A2D" w:rsidP="00602B3F">
      <w:pPr>
        <w:pStyle w:val="Textbody"/>
        <w:widowControl/>
        <w:spacing w:before="75" w:line="255" w:lineRule="atLeast"/>
        <w:jc w:val="both"/>
        <w:rPr>
          <w:rFonts w:ascii="Times New Roman" w:hAnsi="Times New Roman" w:cs="Times New Roman"/>
          <w:sz w:val="22"/>
          <w:szCs w:val="22"/>
          <w:lang w:val="en-US"/>
        </w:rPr>
      </w:pPr>
      <w:r w:rsidRPr="00602B3F">
        <w:rPr>
          <w:rFonts w:ascii="Times New Roman" w:hAnsi="Times New Roman" w:cs="Times New Roman"/>
          <w:sz w:val="22"/>
          <w:szCs w:val="22"/>
          <w:lang w:val="en-US"/>
        </w:rPr>
        <w:t>1. YEVPATORIYA INSTITUTE OF SOCIAL SCIENCES OF CRIMEAN UNIVERSITY FOR THE HUMANITIES</w:t>
      </w:r>
    </w:p>
    <w:p w:rsidR="006A7A2D" w:rsidRPr="00602B3F" w:rsidRDefault="006A7A2D" w:rsidP="00602B3F">
      <w:pPr>
        <w:pStyle w:val="Textbody"/>
        <w:widowControl/>
        <w:spacing w:before="75" w:line="255" w:lineRule="atLeast"/>
        <w:jc w:val="both"/>
        <w:rPr>
          <w:rFonts w:ascii="Times New Roman" w:hAnsi="Times New Roman" w:cs="Times New Roman"/>
          <w:sz w:val="22"/>
          <w:szCs w:val="22"/>
          <w:lang w:val="en-US"/>
        </w:rPr>
      </w:pPr>
      <w:r w:rsidRPr="00602B3F">
        <w:rPr>
          <w:rFonts w:ascii="Times New Roman" w:hAnsi="Times New Roman" w:cs="Times New Roman"/>
          <w:sz w:val="22"/>
          <w:szCs w:val="22"/>
          <w:lang w:val="en-US"/>
        </w:rPr>
        <w:t xml:space="preserve">2. Yevpatoriya institute of social sciences of a part of Crimean university for the humanities </w:t>
      </w:r>
      <w:r w:rsidRPr="00602B3F">
        <w:rPr>
          <w:rFonts w:ascii="Times New Roman" w:hAnsi="Times New Roman" w:cs="Times New Roman"/>
          <w:bCs/>
          <w:sz w:val="22"/>
          <w:szCs w:val="22"/>
          <w:lang w:val="en-US"/>
        </w:rPr>
        <w:t>(</w:t>
      </w:r>
      <w:r w:rsidRPr="00602B3F">
        <w:rPr>
          <w:rFonts w:ascii="Times New Roman" w:hAnsi="Times New Roman" w:cs="Times New Roman"/>
          <w:sz w:val="22"/>
          <w:szCs w:val="22"/>
          <w:lang w:val="en-US"/>
        </w:rPr>
        <w:t>Ukraine, Crimea), founded in 1944, is one of the oldest educational institutions of the Crimea, and is the only state HEI of the humanitarian profile on the Southern coast of the Crimea.</w:t>
      </w:r>
    </w:p>
    <w:p w:rsidR="006A7A2D" w:rsidRPr="00602B3F" w:rsidRDefault="006A7A2D" w:rsidP="00602B3F">
      <w:pPr>
        <w:pStyle w:val="Textbody"/>
        <w:widowControl/>
        <w:spacing w:before="75" w:line="255" w:lineRule="atLeast"/>
        <w:jc w:val="both"/>
        <w:rPr>
          <w:rFonts w:ascii="Times New Roman" w:hAnsi="Times New Roman" w:cs="Times New Roman"/>
          <w:sz w:val="22"/>
          <w:szCs w:val="22"/>
          <w:lang w:val="en-US"/>
        </w:rPr>
      </w:pPr>
      <w:r w:rsidRPr="00602B3F">
        <w:rPr>
          <w:rFonts w:ascii="Times New Roman" w:hAnsi="Times New Roman" w:cs="Times New Roman"/>
          <w:sz w:val="22"/>
          <w:szCs w:val="22"/>
          <w:lang w:val="en-US"/>
        </w:rPr>
        <w:t>The University provides masters, post-graduate and doctoral studies, second higher education courses. About 5.000 students are trained in 17 specialities: (Primary Education; Pre-School Education; Social Pedagogics; Practical Psychology; Pedagogics and Methodology of Secondary Education; Musical Pedagogics and Education; Fine Arts; Graphic Design; The Ukrainian Language and Literature; The English Language and Foreign Literature; The Ukrainian Language and Literature; The English Language and Foreign Literature; The English Language, the French Language and Foreign Literature; The Russian Language the English language and Foreign Literature; History; Organization of Hotel, Resort and Tourist Service; Finance; Mathematics, Computer sciences).:</w:t>
      </w:r>
    </w:p>
    <w:p w:rsidR="006A7A2D" w:rsidRPr="00602B3F" w:rsidRDefault="006A7A2D" w:rsidP="00602B3F">
      <w:pPr>
        <w:pStyle w:val="Textbody"/>
        <w:widowControl/>
        <w:spacing w:before="75" w:line="255" w:lineRule="atLeast"/>
        <w:jc w:val="both"/>
        <w:rPr>
          <w:rFonts w:ascii="Times New Roman" w:hAnsi="Times New Roman" w:cs="Times New Roman"/>
          <w:sz w:val="22"/>
          <w:szCs w:val="22"/>
          <w:lang w:val="en-US"/>
        </w:rPr>
      </w:pPr>
      <w:r w:rsidRPr="00602B3F">
        <w:rPr>
          <w:rFonts w:ascii="Times New Roman" w:hAnsi="Times New Roman" w:cs="Times New Roman"/>
          <w:sz w:val="22"/>
          <w:szCs w:val="22"/>
          <w:lang w:val="en-US"/>
        </w:rPr>
        <w:t>3. The University has experience of the following Tempus projects:</w:t>
      </w:r>
    </w:p>
    <w:p w:rsidR="006A7A2D" w:rsidRPr="00602B3F" w:rsidRDefault="006A7A2D" w:rsidP="00602B3F">
      <w:pPr>
        <w:pStyle w:val="Textbody"/>
        <w:widowControl/>
        <w:spacing w:before="75" w:line="255" w:lineRule="atLeast"/>
        <w:jc w:val="both"/>
        <w:rPr>
          <w:rFonts w:ascii="Times New Roman" w:hAnsi="Times New Roman" w:cs="Times New Roman"/>
          <w:sz w:val="22"/>
          <w:szCs w:val="22"/>
          <w:lang w:val="en-US"/>
        </w:rPr>
      </w:pPr>
      <w:r w:rsidRPr="00602B3F">
        <w:rPr>
          <w:rStyle w:val="apple-converted-space"/>
          <w:rFonts w:ascii="Times New Roman" w:hAnsi="Times New Roman"/>
          <w:bCs/>
          <w:sz w:val="22"/>
          <w:szCs w:val="22"/>
          <w:lang w:val="en-US"/>
        </w:rPr>
        <w:t> </w:t>
      </w:r>
      <w:r w:rsidRPr="00602B3F">
        <w:rPr>
          <w:rFonts w:ascii="Times New Roman" w:hAnsi="Times New Roman" w:cs="Times New Roman"/>
          <w:sz w:val="22"/>
          <w:szCs w:val="22"/>
          <w:lang w:val="en-US"/>
        </w:rPr>
        <w:t>JEP-22044-2001 “</w:t>
      </w:r>
      <w:r w:rsidRPr="00602B3F">
        <w:rPr>
          <w:rFonts w:ascii="Times New Roman" w:hAnsi="Times New Roman" w:cs="Times New Roman"/>
          <w:i/>
          <w:iCs/>
          <w:sz w:val="22"/>
          <w:szCs w:val="22"/>
          <w:lang w:val="en-US"/>
        </w:rPr>
        <w:t>Management of organizations and human resources management in the Crimea</w:t>
      </w:r>
      <w:r w:rsidRPr="00602B3F">
        <w:rPr>
          <w:rFonts w:ascii="Times New Roman" w:hAnsi="Times New Roman" w:cs="Times New Roman"/>
          <w:sz w:val="22"/>
          <w:szCs w:val="22"/>
          <w:lang w:val="en-US"/>
        </w:rPr>
        <w:t>”;</w:t>
      </w:r>
    </w:p>
    <w:p w:rsidR="006A7A2D" w:rsidRPr="00602B3F" w:rsidRDefault="006A7A2D" w:rsidP="00602B3F">
      <w:pPr>
        <w:pStyle w:val="Textbody"/>
        <w:widowControl/>
        <w:spacing w:before="75" w:line="255" w:lineRule="atLeast"/>
        <w:jc w:val="both"/>
        <w:rPr>
          <w:rFonts w:ascii="Times New Roman" w:hAnsi="Times New Roman" w:cs="Times New Roman"/>
          <w:sz w:val="22"/>
          <w:szCs w:val="22"/>
          <w:lang w:val="en-US"/>
        </w:rPr>
      </w:pPr>
      <w:r w:rsidRPr="00602B3F">
        <w:rPr>
          <w:rFonts w:ascii="Times New Roman" w:hAnsi="Times New Roman" w:cs="Times New Roman"/>
          <w:sz w:val="22"/>
          <w:szCs w:val="22"/>
          <w:lang w:val="en-US"/>
        </w:rPr>
        <w:t>UM-JEP-27249-2006 “</w:t>
      </w:r>
      <w:r w:rsidRPr="00602B3F">
        <w:rPr>
          <w:rFonts w:ascii="Times New Roman" w:hAnsi="Times New Roman" w:cs="Times New Roman"/>
          <w:i/>
          <w:iCs/>
          <w:sz w:val="22"/>
          <w:szCs w:val="22"/>
          <w:lang w:val="en-US"/>
        </w:rPr>
        <w:t>Center of higher education for people with disabilities</w:t>
      </w:r>
      <w:r w:rsidRPr="00602B3F">
        <w:rPr>
          <w:rFonts w:ascii="Times New Roman" w:hAnsi="Times New Roman" w:cs="Times New Roman"/>
          <w:sz w:val="22"/>
          <w:szCs w:val="22"/>
          <w:lang w:val="en-US"/>
        </w:rPr>
        <w:t>”;</w:t>
      </w:r>
    </w:p>
    <w:p w:rsidR="006A7A2D" w:rsidRPr="00602B3F" w:rsidRDefault="006A7A2D" w:rsidP="00602B3F">
      <w:pPr>
        <w:pStyle w:val="Textbody"/>
        <w:widowControl/>
        <w:spacing w:before="75" w:line="255" w:lineRule="atLeast"/>
        <w:jc w:val="both"/>
        <w:rPr>
          <w:rFonts w:ascii="Times New Roman" w:hAnsi="Times New Roman" w:cs="Times New Roman"/>
          <w:sz w:val="22"/>
          <w:szCs w:val="22"/>
          <w:lang w:val="en-US"/>
        </w:rPr>
      </w:pPr>
      <w:r w:rsidRPr="00602B3F">
        <w:rPr>
          <w:rFonts w:ascii="Times New Roman" w:hAnsi="Times New Roman" w:cs="Times New Roman"/>
          <w:sz w:val="22"/>
          <w:szCs w:val="22"/>
          <w:lang w:val="en-US"/>
        </w:rPr>
        <w:t>JPHES-159359 “</w:t>
      </w:r>
      <w:r w:rsidRPr="00602B3F">
        <w:rPr>
          <w:rFonts w:ascii="Times New Roman" w:hAnsi="Times New Roman" w:cs="Times New Roman"/>
          <w:i/>
          <w:iCs/>
          <w:sz w:val="22"/>
          <w:szCs w:val="22"/>
          <w:lang w:val="en-US"/>
        </w:rPr>
        <w:t>Boosting the knowledge triangle by establishing innovation offices in Ukrainian higher education institutions</w:t>
      </w:r>
      <w:r w:rsidRPr="00602B3F">
        <w:rPr>
          <w:rFonts w:ascii="Times New Roman" w:hAnsi="Times New Roman" w:cs="Times New Roman"/>
          <w:sz w:val="22"/>
          <w:szCs w:val="22"/>
          <w:lang w:val="en-US"/>
        </w:rPr>
        <w:t>”</w:t>
      </w:r>
    </w:p>
    <w:p w:rsidR="006A7A2D" w:rsidRPr="00602B3F" w:rsidRDefault="006A7A2D" w:rsidP="00602B3F">
      <w:pPr>
        <w:pStyle w:val="Textbody"/>
        <w:widowControl/>
        <w:spacing w:before="75" w:line="255" w:lineRule="atLeast"/>
        <w:jc w:val="both"/>
        <w:rPr>
          <w:rFonts w:ascii="Times New Roman" w:hAnsi="Times New Roman" w:cs="Times New Roman"/>
          <w:sz w:val="22"/>
          <w:szCs w:val="22"/>
        </w:rPr>
      </w:pPr>
      <w:r w:rsidRPr="00602B3F">
        <w:rPr>
          <w:rFonts w:ascii="Times New Roman" w:hAnsi="Times New Roman" w:cs="Times New Roman"/>
          <w:sz w:val="22"/>
          <w:szCs w:val="22"/>
        </w:rPr>
        <w:t>4. Project proposal/description:</w:t>
      </w:r>
    </w:p>
    <w:p w:rsidR="006A7A2D" w:rsidRPr="00602B3F" w:rsidRDefault="006A7A2D" w:rsidP="00602B3F">
      <w:pPr>
        <w:pStyle w:val="Standard"/>
        <w:numPr>
          <w:ilvl w:val="0"/>
          <w:numId w:val="16"/>
        </w:numPr>
        <w:snapToGrid w:val="0"/>
        <w:spacing w:before="75" w:after="120" w:line="255" w:lineRule="atLeast"/>
        <w:jc w:val="both"/>
        <w:rPr>
          <w:rFonts w:ascii="Times New Roman" w:hAnsi="Times New Roman" w:cs="Times New Roman"/>
          <w:sz w:val="22"/>
          <w:szCs w:val="22"/>
          <w:lang w:val="en-US"/>
        </w:rPr>
      </w:pPr>
      <w:r w:rsidRPr="00602B3F">
        <w:rPr>
          <w:rFonts w:ascii="Times New Roman" w:hAnsi="Times New Roman" w:cs="Times New Roman"/>
          <w:sz w:val="22"/>
          <w:szCs w:val="22"/>
          <w:lang w:val="en-US"/>
        </w:rPr>
        <w:t>university management and student services;</w:t>
      </w:r>
    </w:p>
    <w:p w:rsidR="006A7A2D" w:rsidRPr="00602B3F" w:rsidRDefault="006A7A2D" w:rsidP="00602B3F">
      <w:pPr>
        <w:pStyle w:val="NormalWeb"/>
        <w:widowControl w:val="0"/>
        <w:numPr>
          <w:ilvl w:val="0"/>
          <w:numId w:val="16"/>
        </w:numPr>
        <w:suppressAutoHyphens/>
        <w:autoSpaceDN w:val="0"/>
        <w:snapToGrid w:val="0"/>
        <w:spacing w:before="75" w:beforeAutospacing="0" w:after="120" w:afterAutospacing="0" w:line="255" w:lineRule="atLeast"/>
        <w:jc w:val="both"/>
        <w:rPr>
          <w:sz w:val="22"/>
          <w:szCs w:val="22"/>
          <w:lang w:val="en-US"/>
        </w:rPr>
      </w:pPr>
      <w:r w:rsidRPr="00602B3F">
        <w:rPr>
          <w:sz w:val="22"/>
          <w:szCs w:val="22"/>
          <w:lang w:val="en-US"/>
        </w:rPr>
        <w:t>development of partnerships with enterprises;</w:t>
      </w:r>
    </w:p>
    <w:p w:rsidR="006A7A2D" w:rsidRPr="00602B3F" w:rsidRDefault="006A7A2D" w:rsidP="00602B3F">
      <w:pPr>
        <w:pStyle w:val="NormalWeb"/>
        <w:widowControl w:val="0"/>
        <w:numPr>
          <w:ilvl w:val="0"/>
          <w:numId w:val="17"/>
        </w:numPr>
        <w:suppressAutoHyphens/>
        <w:autoSpaceDN w:val="0"/>
        <w:snapToGrid w:val="0"/>
        <w:spacing w:before="75" w:beforeAutospacing="0" w:after="120" w:afterAutospacing="0" w:line="255" w:lineRule="atLeast"/>
        <w:jc w:val="both"/>
        <w:rPr>
          <w:sz w:val="22"/>
          <w:szCs w:val="22"/>
          <w:lang w:val="en-US"/>
        </w:rPr>
      </w:pPr>
      <w:r w:rsidRPr="00602B3F">
        <w:rPr>
          <w:sz w:val="22"/>
          <w:szCs w:val="22"/>
          <w:lang w:val="en-US"/>
        </w:rPr>
        <w:t>development of lifelong learning in society at large;</w:t>
      </w:r>
    </w:p>
    <w:p w:rsidR="006A7A2D" w:rsidRPr="00602B3F" w:rsidRDefault="006A7A2D" w:rsidP="00602B3F">
      <w:pPr>
        <w:pStyle w:val="NormalWeb"/>
        <w:widowControl w:val="0"/>
        <w:numPr>
          <w:ilvl w:val="0"/>
          <w:numId w:val="17"/>
        </w:numPr>
        <w:suppressAutoHyphens/>
        <w:autoSpaceDN w:val="0"/>
        <w:snapToGrid w:val="0"/>
        <w:spacing w:before="75" w:beforeAutospacing="0" w:after="120" w:afterAutospacing="0" w:line="255" w:lineRule="atLeast"/>
        <w:jc w:val="both"/>
        <w:rPr>
          <w:sz w:val="22"/>
          <w:szCs w:val="22"/>
          <w:lang w:val="en-US"/>
        </w:rPr>
      </w:pPr>
      <w:r w:rsidRPr="00602B3F">
        <w:rPr>
          <w:sz w:val="22"/>
          <w:szCs w:val="22"/>
          <w:lang w:val="en-US"/>
        </w:rPr>
        <w:t xml:space="preserve"> development of the internal and external quality assurance process in all university levels (through training process, case studies – best practice, workshops and study visits)</w:t>
      </w:r>
    </w:p>
    <w:p w:rsidR="006A7A2D" w:rsidRPr="00602B3F" w:rsidRDefault="006A7A2D" w:rsidP="00602B3F">
      <w:pPr>
        <w:pStyle w:val="NormalWeb"/>
        <w:widowControl w:val="0"/>
        <w:numPr>
          <w:ilvl w:val="0"/>
          <w:numId w:val="17"/>
        </w:numPr>
        <w:suppressAutoHyphens/>
        <w:autoSpaceDN w:val="0"/>
        <w:snapToGrid w:val="0"/>
        <w:spacing w:before="75" w:beforeAutospacing="0" w:after="120" w:afterAutospacing="0" w:line="255" w:lineRule="atLeast"/>
        <w:jc w:val="both"/>
        <w:rPr>
          <w:sz w:val="22"/>
          <w:szCs w:val="22"/>
          <w:lang w:val="en-US"/>
        </w:rPr>
      </w:pPr>
      <w:r w:rsidRPr="00602B3F">
        <w:rPr>
          <w:sz w:val="22"/>
          <w:szCs w:val="22"/>
          <w:lang w:val="en-US"/>
        </w:rPr>
        <w:t>development of sustainable institutional and financial autonomy (introduction of financial autonomy systems, development of university accountability systems, links between institutional and financial autonomy).</w:t>
      </w:r>
    </w:p>
    <w:p w:rsidR="006A7A2D" w:rsidRPr="00602B3F" w:rsidRDefault="006A7A2D" w:rsidP="00602B3F">
      <w:pPr>
        <w:pStyle w:val="Textbody"/>
        <w:widowControl/>
        <w:spacing w:before="75" w:line="255" w:lineRule="atLeast"/>
        <w:jc w:val="both"/>
        <w:rPr>
          <w:rFonts w:ascii="Times New Roman" w:hAnsi="Times New Roman" w:cs="Times New Roman"/>
          <w:sz w:val="22"/>
          <w:szCs w:val="22"/>
          <w:lang w:val="en-US"/>
        </w:rPr>
      </w:pPr>
      <w:r w:rsidRPr="00602B3F">
        <w:rPr>
          <w:rFonts w:ascii="Times New Roman" w:hAnsi="Times New Roman" w:cs="Times New Roman"/>
          <w:sz w:val="22"/>
          <w:szCs w:val="22"/>
          <w:lang w:val="en-US"/>
        </w:rPr>
        <w:t>5. Previous international experience:</w:t>
      </w:r>
    </w:p>
    <w:p w:rsidR="006A7A2D" w:rsidRPr="00602B3F" w:rsidRDefault="006A7A2D" w:rsidP="00602B3F">
      <w:pPr>
        <w:pStyle w:val="NormalWeb"/>
        <w:spacing w:before="75" w:after="120" w:line="255" w:lineRule="atLeast"/>
        <w:jc w:val="both"/>
        <w:rPr>
          <w:sz w:val="22"/>
          <w:szCs w:val="22"/>
          <w:lang w:val="en-US"/>
        </w:rPr>
      </w:pPr>
      <w:r w:rsidRPr="00602B3F">
        <w:rPr>
          <w:sz w:val="22"/>
          <w:szCs w:val="22"/>
          <w:lang w:val="en-US"/>
        </w:rPr>
        <w:t>The University cooperates and maintains close relations with different HEIs, basing in Ukraine as well as abroad (USA, Portugal, Belgium, France, Italy, Poland, Spain, Israel, Latvia, Great Britain, Russia, Belarus). In 2002, the University was included into the UNESCO higher educational institutions list; in 2005 it became a member of the Alliance of Universities for Democracy (AUDEM); in the 2008 University became a member of the Black Sea University Network (BSUN).</w:t>
      </w:r>
    </w:p>
    <w:p w:rsidR="006A7A2D" w:rsidRPr="00602B3F" w:rsidRDefault="006A7A2D" w:rsidP="00602B3F">
      <w:pPr>
        <w:pStyle w:val="Textbody"/>
        <w:widowControl/>
        <w:spacing w:before="75" w:line="255" w:lineRule="atLeast"/>
        <w:jc w:val="both"/>
        <w:rPr>
          <w:rFonts w:ascii="Times New Roman" w:hAnsi="Times New Roman" w:cs="Times New Roman"/>
          <w:sz w:val="22"/>
          <w:szCs w:val="22"/>
          <w:lang w:val="en-US"/>
        </w:rPr>
      </w:pPr>
      <w:r w:rsidRPr="00602B3F">
        <w:rPr>
          <w:rFonts w:ascii="Times New Roman" w:hAnsi="Times New Roman" w:cs="Times New Roman"/>
          <w:sz w:val="22"/>
          <w:szCs w:val="22"/>
          <w:lang w:val="en-US"/>
        </w:rPr>
        <w:t xml:space="preserve">Please contact: </w:t>
      </w:r>
      <w:r w:rsidRPr="00602B3F">
        <w:rPr>
          <w:rStyle w:val="apple-converted-space"/>
          <w:rFonts w:ascii="Times New Roman" w:hAnsi="Times New Roman"/>
          <w:sz w:val="22"/>
          <w:szCs w:val="22"/>
          <w:lang w:val="en-US"/>
        </w:rPr>
        <w:t>D</w:t>
      </w:r>
      <w:r w:rsidRPr="00602B3F">
        <w:rPr>
          <w:rFonts w:ascii="Times New Roman" w:hAnsi="Times New Roman" w:cs="Times New Roman"/>
          <w:sz w:val="22"/>
          <w:szCs w:val="22"/>
          <w:lang w:val="en-US"/>
        </w:rPr>
        <w:t xml:space="preserve">r. Vladislav Fadeev, </w:t>
      </w:r>
      <w:r w:rsidRPr="00602B3F">
        <w:rPr>
          <w:rStyle w:val="apple-style-span"/>
          <w:rFonts w:ascii="Times New Roman" w:hAnsi="Times New Roman"/>
          <w:sz w:val="22"/>
          <w:szCs w:val="22"/>
          <w:lang w:val="en-US"/>
        </w:rPr>
        <w:t xml:space="preserve">Deputy of the Director on scientific work </w:t>
      </w:r>
      <w:r w:rsidRPr="00602B3F">
        <w:rPr>
          <w:rFonts w:ascii="Times New Roman" w:hAnsi="Times New Roman" w:cs="Times New Roman"/>
          <w:sz w:val="22"/>
          <w:szCs w:val="22"/>
          <w:lang w:val="en-US"/>
        </w:rPr>
        <w:t>of the Yevpatoriya institute of social sciences of Crimean University of the Humanities (Yalta)</w:t>
      </w:r>
    </w:p>
    <w:p w:rsidR="006A7A2D" w:rsidRPr="00602B3F" w:rsidRDefault="006A7A2D" w:rsidP="00602B3F">
      <w:pPr>
        <w:pStyle w:val="NormalWeb"/>
        <w:spacing w:before="75" w:after="120"/>
        <w:jc w:val="both"/>
        <w:rPr>
          <w:sz w:val="22"/>
          <w:szCs w:val="22"/>
          <w:lang w:val="en-US"/>
        </w:rPr>
      </w:pPr>
      <w:r w:rsidRPr="00602B3F">
        <w:rPr>
          <w:sz w:val="22"/>
          <w:szCs w:val="22"/>
          <w:lang w:val="en-US"/>
        </w:rPr>
        <w:t>Street: Prosmushkinykh 6, Yevtatoriya, Ukraine, index: 97416</w:t>
      </w:r>
    </w:p>
    <w:p w:rsidR="006A7A2D" w:rsidRPr="00602B3F" w:rsidRDefault="006A7A2D" w:rsidP="00602B3F">
      <w:pPr>
        <w:pStyle w:val="NormalWeb"/>
        <w:spacing w:before="75" w:after="120"/>
        <w:jc w:val="both"/>
        <w:rPr>
          <w:sz w:val="22"/>
          <w:szCs w:val="22"/>
          <w:lang w:val="en-US"/>
        </w:rPr>
      </w:pPr>
      <w:r w:rsidRPr="00602B3F">
        <w:rPr>
          <w:sz w:val="22"/>
          <w:szCs w:val="22"/>
          <w:lang w:val="en-US"/>
        </w:rPr>
        <w:t>Tel.: +38 06569 62757, fax: +38 06569 30248, web-site:</w:t>
      </w:r>
      <w:r w:rsidRPr="00602B3F">
        <w:rPr>
          <w:rStyle w:val="apple-converted-space"/>
          <w:sz w:val="22"/>
          <w:szCs w:val="22"/>
          <w:lang w:val="en-US"/>
        </w:rPr>
        <w:t> </w:t>
      </w:r>
      <w:hyperlink r:id="rId9" w:history="1">
        <w:r w:rsidRPr="00602B3F">
          <w:rPr>
            <w:rStyle w:val="Internetlink"/>
            <w:color w:val="auto"/>
            <w:sz w:val="22"/>
            <w:szCs w:val="22"/>
            <w:lang w:val="en-US"/>
          </w:rPr>
          <w:t>cshi.crimea.edu</w:t>
        </w:r>
      </w:hyperlink>
      <w:r w:rsidRPr="00602B3F">
        <w:rPr>
          <w:sz w:val="22"/>
          <w:szCs w:val="22"/>
          <w:lang w:val="en-US"/>
        </w:rPr>
        <w:t>, e-mail: vladislavfadeev@yandex.ru</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w:t>
      </w:r>
    </w:p>
    <w:p w:rsidR="006A7A2D" w:rsidRPr="00602B3F" w:rsidRDefault="006A7A2D" w:rsidP="00602B3F">
      <w:pPr>
        <w:pStyle w:val="NoSpacing"/>
        <w:jc w:val="both"/>
        <w:rPr>
          <w:rFonts w:ascii="Times New Roman" w:hAnsi="Times New Roman"/>
          <w:bCs/>
          <w:lang w:val="en-US"/>
        </w:rPr>
      </w:pP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 xml:space="preserve">THE DEPARTMENT OF SOCIAL AND ECONOMIC GEOGRAPHY AND REGION STUDIES, THE FACULTY OF GEOLOGY AND GEOGRAPHY, V.N.KARAZIN KHARKIV NATIONAL UNIVERSITY, UKRAINE </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The main aim of project is to improve existing educational system and approach it to European educational standards using the student competencies model.</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Work in following national priorities:</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For Joint Projects: Curricula reform: Curricula reform including ECTS, 3 cycle and Diploma Recognition</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 xml:space="preserve">Disciplines: </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Regional problems of sustainable development;</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Regional economic and territorial management;</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World economy geography;</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 xml:space="preserve">Human geography. </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Please contact: Nadiia Gryshchenko, senior lecturer.</w:t>
      </w:r>
    </w:p>
    <w:p w:rsidR="006A7A2D" w:rsidRPr="00602B3F" w:rsidRDefault="006A7A2D" w:rsidP="00602B3F">
      <w:pPr>
        <w:pStyle w:val="NoSpacing"/>
        <w:jc w:val="both"/>
        <w:rPr>
          <w:rFonts w:ascii="Times New Roman" w:hAnsi="Times New Roman"/>
          <w:bCs/>
          <w:lang w:val="en-US"/>
        </w:rPr>
      </w:pPr>
      <w:hyperlink r:id="rId10" w:history="1">
        <w:r w:rsidRPr="00602B3F">
          <w:rPr>
            <w:rStyle w:val="Hyperlink"/>
            <w:rFonts w:ascii="Times New Roman" w:hAnsi="Times New Roman"/>
            <w:bCs/>
            <w:lang w:val="en-US"/>
          </w:rPr>
          <w:t>Gryshchenko_Nadiia@ukr.net</w:t>
        </w:r>
      </w:hyperlink>
      <w:r w:rsidRPr="00602B3F">
        <w:rPr>
          <w:rFonts w:ascii="Times New Roman" w:hAnsi="Times New Roman"/>
          <w:bCs/>
          <w:lang w:val="en-US"/>
        </w:rPr>
        <w:t xml:space="preserve"> skype: nadiagr13, tel: +380662912937</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w:t>
      </w:r>
    </w:p>
    <w:p w:rsidR="006A7A2D" w:rsidRPr="00602B3F" w:rsidRDefault="006A7A2D" w:rsidP="00602B3F">
      <w:pPr>
        <w:pStyle w:val="NoSpacing"/>
        <w:numPr>
          <w:ilvl w:val="0"/>
          <w:numId w:val="15"/>
        </w:numPr>
        <w:jc w:val="both"/>
        <w:rPr>
          <w:rFonts w:ascii="Times New Roman" w:hAnsi="Times New Roman"/>
          <w:bCs/>
          <w:lang w:val="en-US"/>
        </w:rPr>
      </w:pPr>
      <w:r w:rsidRPr="00602B3F">
        <w:rPr>
          <w:rFonts w:ascii="Times New Roman" w:hAnsi="Times New Roman"/>
          <w:bCs/>
          <w:lang w:val="en-US"/>
        </w:rPr>
        <w:t xml:space="preserve">The Donetsk University of Transportation Systems and Technology (DAAT) </w:t>
      </w:r>
      <w:hyperlink r:id="rId11" w:history="1">
        <w:r w:rsidRPr="00602B3F">
          <w:rPr>
            <w:rStyle w:val="Hyperlink"/>
            <w:rFonts w:ascii="Times New Roman" w:hAnsi="Times New Roman"/>
            <w:bCs/>
            <w:lang w:val="en-US"/>
          </w:rPr>
          <w:t>www.diat.edu.ua</w:t>
        </w:r>
      </w:hyperlink>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 xml:space="preserve">Project 1. «Independent accreditation agency in the transport engineer’s training system in Ukraine». </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 xml:space="preserve">The aim of the project: </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 xml:space="preserve">- study the experience of the European Federation of National Engineering Associations (FEANI- </w:t>
      </w:r>
      <w:hyperlink r:id="rId12" w:history="1">
        <w:r w:rsidRPr="00602B3F">
          <w:rPr>
            <w:rStyle w:val="Hyperlink"/>
            <w:rFonts w:ascii="Times New Roman" w:hAnsi="Times New Roman"/>
            <w:bCs/>
            <w:lang w:val="en-US"/>
          </w:rPr>
          <w:t>www.feani.org</w:t>
        </w:r>
      </w:hyperlink>
      <w:r w:rsidRPr="00602B3F">
        <w:rPr>
          <w:rFonts w:ascii="Times New Roman" w:hAnsi="Times New Roman"/>
          <w:bCs/>
          <w:lang w:val="en-US"/>
        </w:rPr>
        <w:t xml:space="preserve">) based on the national accreditation centers net (ENAEE - </w:t>
      </w:r>
      <w:hyperlink r:id="rId13" w:history="1">
        <w:r w:rsidRPr="00602B3F">
          <w:rPr>
            <w:rStyle w:val="Hyperlink"/>
            <w:rFonts w:ascii="Times New Roman" w:hAnsi="Times New Roman"/>
            <w:bCs/>
            <w:lang w:val="en-US"/>
          </w:rPr>
          <w:t>www.enaee.net</w:t>
        </w:r>
      </w:hyperlink>
      <w:r w:rsidRPr="00602B3F">
        <w:rPr>
          <w:rFonts w:ascii="Times New Roman" w:hAnsi="Times New Roman"/>
          <w:bCs/>
          <w:lang w:val="en-US"/>
        </w:rPr>
        <w:t>);</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 independent expertise quality system development for specialists’ training in the road transport industry of Ukraine;</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 National Accreditation Center development on the basis of the Donetsk University of Transportation Systems and Technology (DAAT) and the Ukrainian Union of Scientific and Engineering Associations (UUSEA).</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Project stages:</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Stage 1. Analysis and selection of several engineering specialties in Ukrainian universities (those are most ready for the European accreditation). “Master Classes” (*in accreditation of these specialties) by efforts of the European participants (in the first 3-6 months of the project).</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Stage 2. Training of Ukrainian professors for their future independent work as judges of the National Accreditation Center.</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Stage 3. Accreditation of some additional Ukrainian engineering specialties by efforts of the Ukrainian experts under the supervision of the European joint partners (the final stage of the project).</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Stage 4. Dissemination of information about the European Accreditation Program among the Ukrainian universities.</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Stage 5. Creation of the Independent Ukrainian National Agency for Engineering Accreditation</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Project 2. Career center (employment agency) - a consortium of universities and employers.</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The aim of the project: strategy development for the interaction between universities and enterprises-employers to provide job placement for graduates; development of successful specialist’s model based on the requirements of outsourcers; development of the included industrial training programs on the basis of employers’ request; development and implementation of training programs, retraining, profile expansion, lifelong learning programs; improvement of the road transport industry specialists’ quality on the basis of knowledge level’s monitoring in the learning process with the participation of employers.</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 xml:space="preserve">Project 3. Development of the European-Ukrainian master's program "Legal and Technological Management of Traffic Safety in the Metropolitan City". </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this program is relevant in connection with a high level of accidents on the Ukrainian roads;</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this program is based on the European experience of specialists in traffic management training;</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development of master's program for universal specialist who has the legal and technical qualifications in the field of traffic safety;</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development of training programs for lecturers and teachers of the European universities in the field of traffic management.</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Project 4. Development of the European-Ukrainian master's program “Environmental Safety of Industrial Areas”</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this program is relevant in connection with high atmospheric pollution in Donbass.</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this program is based on the European experience study of the environmental safety of industrial plants and transportation of hazardous cargo.</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development of training programs for lecturers and teachers of the European universities in the field of environmental safety.</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Project  6.   International Scientific Community of Students and Postgraduates «GOLDEN RATIO».</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The aim of the project:</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to create a single international informative space with the purpose of experience exchange in organization and management of students, postgraduates and young scientists research activities of different universities of the world, information exchange about the conducted scientific measures, possible grants, suggestions about creation and realization of joint projects, possibilities of internships and exchange programs.</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Project stages:</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Stage 1. Analysis of existent sites of international scientific organizations, associations, communities.</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Stage 2. Creation of the International Scientific Community of Students and Postgraduates «GOLDEN RATIO» site.</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 xml:space="preserve">Stage 3. Delivery of promo information about this site. </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 xml:space="preserve">Stage 4. Registration of the world (all profiles) universities. </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Stage 5. Realization of «GOLDEN RATIO» site’s technical support and its promotion.</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 xml:space="preserve">Contact rector, prof. Irina Englezi, e-mail: </w:t>
      </w:r>
      <w:hyperlink r:id="rId14" w:history="1">
        <w:r w:rsidRPr="00602B3F">
          <w:rPr>
            <w:rStyle w:val="Hyperlink"/>
            <w:rFonts w:ascii="Times New Roman" w:hAnsi="Times New Roman"/>
            <w:bCs/>
            <w:lang w:val="en-US"/>
          </w:rPr>
          <w:t>rector@diat.edu.ua</w:t>
        </w:r>
      </w:hyperlink>
      <w:r w:rsidRPr="00602B3F">
        <w:rPr>
          <w:rFonts w:ascii="Times New Roman" w:hAnsi="Times New Roman"/>
          <w:bCs/>
          <w:lang w:val="en-US"/>
        </w:rPr>
        <w:t xml:space="preserve">, </w:t>
      </w:r>
      <w:hyperlink r:id="rId15" w:history="1">
        <w:r w:rsidRPr="00602B3F">
          <w:rPr>
            <w:rStyle w:val="Hyperlink"/>
            <w:rFonts w:ascii="Times New Roman" w:hAnsi="Times New Roman"/>
            <w:bCs/>
            <w:lang w:val="en-US"/>
          </w:rPr>
          <w:t>diat@diat.edu.ua</w:t>
        </w:r>
      </w:hyperlink>
      <w:r w:rsidRPr="00602B3F">
        <w:rPr>
          <w:rFonts w:ascii="Times New Roman" w:hAnsi="Times New Roman"/>
          <w:bCs/>
          <w:lang w:val="en-US"/>
        </w:rPr>
        <w:t xml:space="preserve">. Or TEMPUS Program Coordinator: vice-rector, prof. Viktor Tkachenko, e-mail: </w:t>
      </w:r>
      <w:hyperlink r:id="rId16" w:history="1">
        <w:r w:rsidRPr="00602B3F">
          <w:rPr>
            <w:rStyle w:val="Hyperlink"/>
            <w:rFonts w:ascii="Times New Roman" w:hAnsi="Times New Roman"/>
            <w:bCs/>
            <w:lang w:val="en-US"/>
          </w:rPr>
          <w:t>v.p.tkachenko@diat.edu.ua</w:t>
        </w:r>
      </w:hyperlink>
      <w:r w:rsidRPr="00602B3F">
        <w:rPr>
          <w:rFonts w:ascii="Times New Roman" w:hAnsi="Times New Roman"/>
          <w:bCs/>
          <w:lang w:val="en-US"/>
        </w:rPr>
        <w:t xml:space="preserve"> skype: prof_tkachenko</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 xml:space="preserve">POLTAVA NATIONAL TECHNICAL YURI KONDRATYUK UNIVERSITY </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 xml:space="preserve">The question of high quality education is always actual. The new technologies introduction, which provide communication process simplification and make education more available is very important for a educational institution. The distance education is the most useful educational method in this aspect – as on a global level, as well on a national one. </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The project needs the raw of activities aimed at:</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partners search; logistic support; software support of the process;</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personnel raining.</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The main results of project realization should be:</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education quality enhance and approaching to European standards;</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new educational  technologies introduction and development;</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partnership system establishment;</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expansion of education market and educational process individualization;</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 xml:space="preserve"> economic and social effect receiving. </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 xml:space="preserve">Onishchenko Helen, </w:t>
      </w:r>
      <w:hyperlink r:id="rId17" w:history="1">
        <w:r w:rsidRPr="00602B3F">
          <w:rPr>
            <w:rStyle w:val="Hyperlink"/>
            <w:rFonts w:ascii="Times New Roman" w:hAnsi="Times New Roman"/>
            <w:bCs/>
            <w:lang w:val="en-US"/>
          </w:rPr>
          <w:t>helen.onishchenko@ukr.net</w:t>
        </w:r>
      </w:hyperlink>
      <w:r w:rsidRPr="00602B3F">
        <w:rPr>
          <w:rFonts w:ascii="Times New Roman" w:hAnsi="Times New Roman"/>
          <w:bCs/>
          <w:lang w:val="en-US"/>
        </w:rPr>
        <w:t xml:space="preserve">, skype:elena_snowbird, phone:+380509166223 </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 xml:space="preserve">Topol Vladislav, </w:t>
      </w:r>
      <w:hyperlink r:id="rId18" w:history="1">
        <w:r w:rsidRPr="00602B3F">
          <w:rPr>
            <w:rStyle w:val="Hyperlink"/>
            <w:rFonts w:ascii="Times New Roman" w:hAnsi="Times New Roman"/>
            <w:bCs/>
            <w:lang w:val="en-US"/>
          </w:rPr>
          <w:t>topolvlad_ne@mail.ru</w:t>
        </w:r>
      </w:hyperlink>
      <w:r w:rsidRPr="00602B3F">
        <w:rPr>
          <w:rFonts w:ascii="Times New Roman" w:hAnsi="Times New Roman"/>
          <w:bCs/>
          <w:lang w:val="en-US"/>
        </w:rPr>
        <w:t xml:space="preserve">, phone +380951684569 </w:t>
      </w:r>
    </w:p>
    <w:p w:rsidR="006A7A2D" w:rsidRPr="00602B3F" w:rsidRDefault="006A7A2D" w:rsidP="00602B3F">
      <w:pPr>
        <w:pStyle w:val="NoSpacing"/>
        <w:pBdr>
          <w:bottom w:val="double" w:sz="6" w:space="1" w:color="auto"/>
        </w:pBdr>
        <w:jc w:val="both"/>
        <w:rPr>
          <w:rFonts w:ascii="Times New Roman" w:hAnsi="Times New Roman"/>
          <w:bCs/>
          <w:lang w:val="en-US"/>
        </w:rPr>
      </w:pP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State higher educational institution “Vasyl Stefanyk Precarpathian National University ”, Center of Distance Learning and Knowledge Control, UKRAINE</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2. Main field of activities of your institution:</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introduction of modern information and communication technologies, especially e-learning;</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automatization and management of processes distance education;</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formation of a single information-educational environment of the organization;</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building educational portals organization;</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ensure the cooperation of the university with national and international educational institutions and agencies and other market participants of e-learning.</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3. Information about the intended TEMPUS project: e-learning</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en-US"/>
        </w:rPr>
        <w:t>4. Project proposal/description: modernization of the existing education system by introducing an adaptive system of distance learning and knowledge control with the use of the student model</w:t>
      </w:r>
    </w:p>
    <w:p w:rsidR="006A7A2D" w:rsidRPr="00602B3F" w:rsidRDefault="006A7A2D" w:rsidP="00602B3F">
      <w:pPr>
        <w:pStyle w:val="NoSpacing"/>
        <w:pBdr>
          <w:bottom w:val="double" w:sz="6" w:space="1" w:color="auto"/>
        </w:pBdr>
        <w:jc w:val="both"/>
        <w:rPr>
          <w:rFonts w:ascii="Times New Roman" w:hAnsi="Times New Roman"/>
          <w:bCs/>
          <w:lang w:val="en-US"/>
        </w:rPr>
      </w:pPr>
      <w:r w:rsidRPr="00602B3F">
        <w:rPr>
          <w:rFonts w:ascii="Times New Roman" w:hAnsi="Times New Roman"/>
          <w:bCs/>
          <w:lang w:val="fr-FR"/>
        </w:rPr>
        <w:t>Please contact: (person, positione-mail, skype, tel etc.) Nataliya Pavlyuk, natalia_iva80@mail.ru</w:t>
      </w:r>
    </w:p>
    <w:p w:rsidR="006A7A2D" w:rsidRPr="00602B3F" w:rsidRDefault="006A7A2D" w:rsidP="00602B3F">
      <w:pPr>
        <w:pStyle w:val="NoSpacing"/>
        <w:pBdr>
          <w:bottom w:val="double" w:sz="6" w:space="1" w:color="auto"/>
        </w:pBdr>
        <w:jc w:val="both"/>
        <w:rPr>
          <w:rFonts w:ascii="Times New Roman" w:hAnsi="Times New Roman"/>
          <w:bCs/>
          <w:lang w:val="en-US"/>
        </w:rPr>
      </w:pPr>
    </w:p>
    <w:p w:rsidR="006A7A2D" w:rsidRPr="00602B3F" w:rsidRDefault="006A7A2D" w:rsidP="00602B3F">
      <w:pPr>
        <w:pStyle w:val="NoSpacing"/>
        <w:jc w:val="both"/>
        <w:rPr>
          <w:rFonts w:ascii="Times New Roman" w:hAnsi="Times New Roman"/>
          <w:bCs/>
          <w:lang w:val="en-US"/>
        </w:rPr>
      </w:pP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Pryazovskyi State Technical University (PSTU) has acquired vast experience in the domain of innovative educational activities and cooperation with manufacturing enterprises.</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University is seeking some new partners to include PSTU into realization of priority programmes of TEMPUS: “</w:t>
      </w:r>
      <w:r w:rsidRPr="00602B3F">
        <w:rPr>
          <w:rFonts w:ascii="Times New Roman" w:hAnsi="Times New Roman"/>
          <w:bCs/>
          <w:i/>
          <w:iCs/>
          <w:lang w:val="en-US"/>
        </w:rPr>
        <w:t>Development of partnerships  with enterprises</w:t>
      </w:r>
      <w:r w:rsidRPr="00602B3F">
        <w:rPr>
          <w:rFonts w:ascii="Times New Roman" w:hAnsi="Times New Roman"/>
          <w:bCs/>
          <w:lang w:val="en-US"/>
        </w:rPr>
        <w:t>”, “</w:t>
      </w:r>
      <w:r w:rsidRPr="00602B3F">
        <w:rPr>
          <w:rFonts w:ascii="Times New Roman" w:hAnsi="Times New Roman"/>
          <w:bCs/>
          <w:i/>
          <w:iCs/>
          <w:lang w:val="en-US"/>
        </w:rPr>
        <w:t>Development of lifelong learning in society at large</w:t>
      </w:r>
      <w:r w:rsidRPr="00602B3F">
        <w:rPr>
          <w:rFonts w:ascii="Times New Roman" w:hAnsi="Times New Roman"/>
          <w:bCs/>
          <w:lang w:val="en-US"/>
        </w:rPr>
        <w:t xml:space="preserve"> ”, “</w:t>
      </w:r>
      <w:r w:rsidRPr="00602B3F">
        <w:rPr>
          <w:rFonts w:ascii="Times New Roman" w:hAnsi="Times New Roman"/>
          <w:bCs/>
          <w:i/>
          <w:iCs/>
          <w:lang w:val="en-US"/>
        </w:rPr>
        <w:t>Knowledge triangle education – research - innovation</w:t>
      </w:r>
      <w:r w:rsidRPr="00602B3F">
        <w:rPr>
          <w:rFonts w:ascii="Times New Roman" w:hAnsi="Times New Roman"/>
          <w:bCs/>
          <w:lang w:val="en-US"/>
        </w:rPr>
        <w:t>” etc., which correspond to successful activities of university.</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u w:val="single"/>
          <w:lang w:val="en-US"/>
        </w:rPr>
        <w:t>Contact person</w:t>
      </w:r>
      <w:r w:rsidRPr="00602B3F">
        <w:rPr>
          <w:rFonts w:ascii="Times New Roman" w:hAnsi="Times New Roman"/>
          <w:bCs/>
          <w:lang w:val="en-US"/>
        </w:rPr>
        <w:t>: Professor Oleksandr P. Cheylyakh DSc (Engineering),Vice-Rector of PSTU for Science and Pedagogics,</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Tel. +38 0629 446630, tel.fax +38 0629 333416</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 xml:space="preserve">e-mail: </w:t>
      </w:r>
      <w:hyperlink r:id="rId19" w:history="1">
        <w:r w:rsidRPr="00602B3F">
          <w:rPr>
            <w:rStyle w:val="Hyperlink"/>
            <w:rFonts w:ascii="Times New Roman" w:hAnsi="Times New Roman"/>
            <w:bCs/>
            <w:lang w:val="en-US"/>
          </w:rPr>
          <w:t>cheylyakh_o_p@pstu.edu</w:t>
        </w:r>
      </w:hyperlink>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CRIMEAN UNIVERSITY OF CULTURE, ART AND TOURISM, Ukraine</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The main aim of project is to improve existing education system and approach it to European educational standards, by the way of introduction of the student competencies model.</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Work in following national priorities:</w:t>
      </w:r>
    </w:p>
    <w:p w:rsidR="006A7A2D" w:rsidRPr="00602B3F" w:rsidRDefault="006A7A2D" w:rsidP="00602B3F">
      <w:pPr>
        <w:pStyle w:val="NoSpacing"/>
        <w:rPr>
          <w:rFonts w:ascii="Times New Roman" w:hAnsi="Times New Roman"/>
          <w:bCs/>
          <w:lang w:val="en-US"/>
        </w:rPr>
      </w:pPr>
      <w:r w:rsidRPr="00602B3F">
        <w:rPr>
          <w:rFonts w:ascii="Times New Roman" w:hAnsi="Times New Roman"/>
          <w:bCs/>
          <w:lang w:val="en-US"/>
        </w:rPr>
        <w:t>II. Reform of university governance</w:t>
      </w:r>
      <w:r w:rsidRPr="00602B3F">
        <w:rPr>
          <w:rFonts w:ascii="Times New Roman" w:hAnsi="Times New Roman"/>
          <w:bCs/>
          <w:lang w:val="en-US"/>
        </w:rPr>
        <w:br/>
        <w:t>- Introduction of quality assurance mechanisms.</w:t>
      </w:r>
    </w:p>
    <w:p w:rsidR="006A7A2D" w:rsidRPr="00602B3F" w:rsidRDefault="006A7A2D" w:rsidP="00602B3F">
      <w:pPr>
        <w:pStyle w:val="NoSpacing"/>
        <w:rPr>
          <w:rFonts w:ascii="Times New Roman" w:hAnsi="Times New Roman"/>
          <w:bCs/>
          <w:lang w:val="en-US"/>
        </w:rPr>
      </w:pPr>
      <w:r w:rsidRPr="00602B3F">
        <w:rPr>
          <w:rFonts w:ascii="Times New Roman" w:hAnsi="Times New Roman"/>
          <w:bCs/>
          <w:lang w:val="en-US"/>
        </w:rPr>
        <w:t>III. Higher Education and Society</w:t>
      </w:r>
      <w:r w:rsidRPr="00602B3F">
        <w:rPr>
          <w:rFonts w:ascii="Times New Roman" w:hAnsi="Times New Roman"/>
          <w:bCs/>
          <w:lang w:val="en-US"/>
        </w:rPr>
        <w:br/>
        <w:t>- Development of partnerships with universities business</w:t>
      </w:r>
      <w:r w:rsidRPr="00602B3F">
        <w:rPr>
          <w:rFonts w:ascii="Times New Roman" w:hAnsi="Times New Roman"/>
          <w:bCs/>
          <w:lang w:val="en-US"/>
        </w:rPr>
        <w:br/>
        <w:t>- knowledge triangle: education - innovation – research.</w:t>
      </w:r>
    </w:p>
    <w:p w:rsidR="006A7A2D" w:rsidRPr="00602B3F" w:rsidRDefault="006A7A2D" w:rsidP="00602B3F">
      <w:pPr>
        <w:pStyle w:val="NoSpacing"/>
        <w:rPr>
          <w:rFonts w:ascii="Times New Roman" w:hAnsi="Times New Roman"/>
          <w:bCs/>
          <w:lang w:val="en-US"/>
        </w:rPr>
      </w:pPr>
      <w:r w:rsidRPr="00602B3F">
        <w:rPr>
          <w:rFonts w:ascii="Times New Roman" w:hAnsi="Times New Roman"/>
          <w:bCs/>
          <w:lang w:val="en-US"/>
        </w:rPr>
        <w:t>Work in following regional priorities:</w:t>
      </w:r>
    </w:p>
    <w:p w:rsidR="006A7A2D" w:rsidRPr="00602B3F" w:rsidRDefault="006A7A2D" w:rsidP="00602B3F">
      <w:pPr>
        <w:pStyle w:val="NoSpacing"/>
        <w:rPr>
          <w:rFonts w:ascii="Times New Roman" w:hAnsi="Times New Roman"/>
          <w:bCs/>
          <w:lang w:val="en-US"/>
        </w:rPr>
      </w:pPr>
      <w:r w:rsidRPr="00602B3F">
        <w:rPr>
          <w:rFonts w:ascii="Times New Roman" w:hAnsi="Times New Roman"/>
          <w:bCs/>
          <w:lang w:val="en-US"/>
        </w:rPr>
        <w:t>II. Reform of - Management of universities and student services</w:t>
      </w:r>
      <w:r w:rsidRPr="00602B3F">
        <w:rPr>
          <w:rFonts w:ascii="Times New Roman" w:hAnsi="Times New Roman"/>
          <w:bCs/>
          <w:lang w:val="en-US"/>
        </w:rPr>
        <w:br/>
        <w:t>- Institutional and financial autonomy</w:t>
      </w:r>
      <w:r w:rsidRPr="00602B3F">
        <w:rPr>
          <w:rFonts w:ascii="Times New Roman" w:hAnsi="Times New Roman"/>
          <w:bCs/>
          <w:lang w:val="en-US"/>
        </w:rPr>
        <w:br/>
        <w:t>- Equal access to higher education</w:t>
      </w:r>
      <w:r w:rsidRPr="00602B3F">
        <w:rPr>
          <w:rFonts w:ascii="Times New Roman" w:hAnsi="Times New Roman"/>
          <w:bCs/>
          <w:lang w:val="en-US"/>
        </w:rPr>
        <w:br/>
        <w:t>- Development of International Relations</w:t>
      </w:r>
      <w:r w:rsidRPr="00602B3F">
        <w:rPr>
          <w:rFonts w:ascii="Times New Roman" w:hAnsi="Times New Roman"/>
          <w:bCs/>
          <w:lang w:val="en-US"/>
        </w:rPr>
        <w:br/>
        <w:t>III. Higher Education and Society</w:t>
      </w:r>
      <w:r w:rsidRPr="00602B3F">
        <w:rPr>
          <w:rFonts w:ascii="Times New Roman" w:hAnsi="Times New Roman"/>
          <w:bCs/>
          <w:lang w:val="en-US"/>
        </w:rPr>
        <w:br/>
        <w:t>- Development of cooperation with enterprises</w:t>
      </w:r>
      <w:r w:rsidRPr="00602B3F">
        <w:rPr>
          <w:rFonts w:ascii="Times New Roman" w:hAnsi="Times New Roman"/>
          <w:bCs/>
          <w:lang w:val="en-US"/>
        </w:rPr>
        <w:br/>
        <w:t>- Development of lifelong learning</w:t>
      </w:r>
    </w:p>
    <w:p w:rsidR="006A7A2D" w:rsidRPr="00602B3F" w:rsidRDefault="006A7A2D" w:rsidP="00602B3F">
      <w:pPr>
        <w:pStyle w:val="NoSpacing"/>
        <w:rPr>
          <w:rFonts w:ascii="Times New Roman" w:hAnsi="Times New Roman"/>
          <w:bCs/>
          <w:lang w:val="en-US"/>
        </w:rPr>
      </w:pPr>
      <w:r w:rsidRPr="00602B3F">
        <w:rPr>
          <w:rFonts w:ascii="Times New Roman" w:hAnsi="Times New Roman"/>
          <w:bCs/>
          <w:lang w:val="en-US"/>
        </w:rPr>
        <w:t xml:space="preserve">Please contact: Danishevska Olena, </w:t>
      </w:r>
    </w:p>
    <w:p w:rsidR="006A7A2D" w:rsidRPr="00602B3F" w:rsidRDefault="006A7A2D" w:rsidP="00602B3F">
      <w:pPr>
        <w:pStyle w:val="NoSpacing"/>
        <w:rPr>
          <w:rFonts w:ascii="Times New Roman" w:hAnsi="Times New Roman"/>
          <w:bCs/>
          <w:lang w:val="en-US"/>
        </w:rPr>
      </w:pPr>
      <w:r w:rsidRPr="00602B3F">
        <w:rPr>
          <w:rFonts w:ascii="Times New Roman" w:hAnsi="Times New Roman"/>
          <w:bCs/>
          <w:lang w:val="en-US"/>
        </w:rPr>
        <w:t>Head of Department of International Relations of Crimean University of Culture, Arts and Tourism.</w:t>
      </w:r>
      <w:r w:rsidRPr="00602B3F">
        <w:rPr>
          <w:rFonts w:ascii="Times New Roman" w:hAnsi="Times New Roman"/>
          <w:bCs/>
          <w:lang w:val="en-US"/>
        </w:rPr>
        <w:br/>
        <w:t>Simferopol, Kiivskaya str.  39 </w:t>
      </w:r>
      <w:r w:rsidRPr="00602B3F">
        <w:rPr>
          <w:rFonts w:ascii="Times New Roman" w:hAnsi="Times New Roman"/>
          <w:bCs/>
          <w:lang w:val="en-US"/>
        </w:rPr>
        <w:br/>
        <w:t>tel. +3 0652 274403</w:t>
      </w:r>
      <w:r w:rsidRPr="00602B3F">
        <w:rPr>
          <w:rFonts w:ascii="Times New Roman" w:hAnsi="Times New Roman"/>
          <w:bCs/>
          <w:lang w:val="en-US"/>
        </w:rPr>
        <w:br/>
        <w:t>fax. +3 0652 517732</w:t>
      </w:r>
      <w:r w:rsidRPr="00602B3F">
        <w:rPr>
          <w:rFonts w:ascii="Times New Roman" w:hAnsi="Times New Roman"/>
          <w:bCs/>
          <w:lang w:val="en-US"/>
        </w:rPr>
        <w:br/>
        <w:t>mob tel. </w:t>
      </w:r>
      <w:r w:rsidRPr="00602B3F">
        <w:rPr>
          <w:rFonts w:ascii="Times New Roman" w:hAnsi="Times New Roman"/>
          <w:bCs/>
        </w:rPr>
        <w:t>тел</w:t>
      </w:r>
      <w:r w:rsidRPr="00602B3F">
        <w:rPr>
          <w:rFonts w:ascii="Times New Roman" w:hAnsi="Times New Roman"/>
          <w:bCs/>
          <w:lang w:val="en-US"/>
        </w:rPr>
        <w:t>. +38 067 136 5610; +38 095 856 4648</w:t>
      </w:r>
      <w:r w:rsidRPr="00602B3F">
        <w:rPr>
          <w:rFonts w:ascii="Times New Roman" w:hAnsi="Times New Roman"/>
          <w:bCs/>
          <w:lang w:val="en-US"/>
        </w:rPr>
        <w:br/>
        <w:t>e-mail: uncatdirgmail.com,</w:t>
      </w:r>
    </w:p>
    <w:p w:rsidR="006A7A2D" w:rsidRPr="00602B3F" w:rsidRDefault="006A7A2D" w:rsidP="00602B3F">
      <w:pPr>
        <w:pStyle w:val="NoSpacing"/>
        <w:jc w:val="both"/>
        <w:rPr>
          <w:rFonts w:ascii="Times New Roman" w:hAnsi="Times New Roman"/>
          <w:bCs/>
          <w:lang w:val="en-US"/>
        </w:rPr>
      </w:pPr>
      <w:r w:rsidRPr="00602B3F">
        <w:rPr>
          <w:rFonts w:ascii="Times New Roman" w:hAnsi="Times New Roman"/>
          <w:bCs/>
          <w:lang w:val="en-US"/>
        </w:rPr>
        <w:t> </w:t>
      </w:r>
      <w:hyperlink r:id="rId20" w:history="1">
        <w:r w:rsidRPr="00602B3F">
          <w:rPr>
            <w:rStyle w:val="Hyperlink"/>
            <w:rFonts w:ascii="Times New Roman" w:hAnsi="Times New Roman"/>
            <w:bCs/>
            <w:lang w:val="en-US"/>
          </w:rPr>
          <w:t>danishevskaja@rambler.ru</w:t>
        </w:r>
      </w:hyperlink>
      <w:r w:rsidRPr="00602B3F">
        <w:rPr>
          <w:rFonts w:ascii="Times New Roman" w:hAnsi="Times New Roman"/>
          <w:bCs/>
          <w:lang w:val="en-US"/>
        </w:rPr>
        <w:t>, </w:t>
      </w:r>
      <w:hyperlink r:id="rId21" w:history="1">
        <w:r w:rsidRPr="00602B3F">
          <w:rPr>
            <w:rStyle w:val="Hyperlink"/>
            <w:rFonts w:ascii="Times New Roman" w:hAnsi="Times New Roman"/>
            <w:bCs/>
            <w:lang w:val="en-US"/>
          </w:rPr>
          <w:t>kukiit2005@gmail.com</w:t>
        </w:r>
      </w:hyperlink>
    </w:p>
    <w:p w:rsidR="006A7A2D" w:rsidRPr="00EB1E14" w:rsidRDefault="006A7A2D" w:rsidP="00602B3F">
      <w:pPr>
        <w:pStyle w:val="NoSpacing"/>
        <w:jc w:val="both"/>
        <w:rPr>
          <w:rFonts w:ascii="Times New Roman" w:hAnsi="Times New Roman"/>
          <w:b/>
          <w:bCs/>
          <w:lang w:val="en-US"/>
        </w:rPr>
      </w:pPr>
      <w:r>
        <w:rPr>
          <w:rFonts w:ascii="Times New Roman" w:hAnsi="Times New Roman"/>
          <w:b/>
          <w:bCs/>
          <w:lang w:val="en-US"/>
        </w:rPr>
        <w:t>==============================================================================</w:t>
      </w:r>
    </w:p>
    <w:p w:rsidR="006A7A2D" w:rsidRDefault="006A7A2D" w:rsidP="00602B3F">
      <w:pPr>
        <w:pStyle w:val="NoSpacing"/>
        <w:jc w:val="both"/>
        <w:rPr>
          <w:rFonts w:ascii="Times New Roman" w:hAnsi="Times New Roman"/>
          <w:b/>
          <w:bCs/>
          <w:lang w:val="en-US"/>
        </w:rPr>
      </w:pPr>
    </w:p>
    <w:p w:rsidR="006A7A2D" w:rsidRPr="00EB1E14" w:rsidRDefault="006A7A2D" w:rsidP="00602B3F">
      <w:pPr>
        <w:pStyle w:val="NoSpacing"/>
        <w:jc w:val="both"/>
        <w:rPr>
          <w:rFonts w:ascii="Times New Roman" w:hAnsi="Times New Roman"/>
          <w:b/>
          <w:bCs/>
          <w:lang w:val="en-US"/>
        </w:rPr>
      </w:pPr>
      <w:r w:rsidRPr="00EB1E14">
        <w:rPr>
          <w:rFonts w:ascii="Times New Roman" w:hAnsi="Times New Roman"/>
          <w:b/>
          <w:bCs/>
          <w:lang w:val="en-US"/>
        </w:rPr>
        <w:t>KHERSON STATE UNIVERSITY</w:t>
      </w:r>
    </w:p>
    <w:p w:rsidR="006A7A2D" w:rsidRPr="00EB1E14" w:rsidRDefault="006A7A2D" w:rsidP="00602B3F">
      <w:pPr>
        <w:pStyle w:val="NoSpacing"/>
        <w:jc w:val="both"/>
        <w:rPr>
          <w:rFonts w:ascii="Times New Roman" w:hAnsi="Times New Roman"/>
          <w:b/>
          <w:bCs/>
          <w:lang w:val="en-US"/>
        </w:rPr>
      </w:pPr>
      <w:r w:rsidRPr="00EB1E14">
        <w:rPr>
          <w:rFonts w:ascii="Times New Roman" w:hAnsi="Times New Roman"/>
          <w:b/>
          <w:bCs/>
          <w:lang w:val="en-US"/>
        </w:rPr>
        <w:t>PARTNER SEARCH FOR COOPERATION IN TEMPUS IV PROJECT</w:t>
      </w:r>
    </w:p>
    <w:p w:rsidR="006A7A2D" w:rsidRPr="00EB1E14" w:rsidRDefault="006A7A2D" w:rsidP="00602B3F">
      <w:pPr>
        <w:pStyle w:val="NoSpacing"/>
        <w:jc w:val="both"/>
        <w:rPr>
          <w:rFonts w:ascii="Times New Roman" w:hAnsi="Times New Roman"/>
          <w:b/>
          <w:bCs/>
          <w:lang w:val="en-US"/>
        </w:rPr>
      </w:pPr>
      <w:r w:rsidRPr="00EB1E14">
        <w:rPr>
          <w:rFonts w:ascii="Times New Roman" w:hAnsi="Times New Roman"/>
          <w:b/>
          <w:bCs/>
          <w:lang w:val="en-US"/>
        </w:rPr>
        <w:t>2. Main field of activities:</w:t>
      </w:r>
    </w:p>
    <w:p w:rsidR="006A7A2D" w:rsidRPr="00EB1E14" w:rsidRDefault="006A7A2D" w:rsidP="00602B3F">
      <w:pPr>
        <w:pStyle w:val="NoSpacing"/>
        <w:jc w:val="both"/>
        <w:rPr>
          <w:rFonts w:ascii="Times New Roman" w:hAnsi="Times New Roman"/>
          <w:b/>
          <w:bCs/>
          <w:lang w:val="en-US"/>
        </w:rPr>
      </w:pPr>
      <w:r w:rsidRPr="00EB1E14">
        <w:rPr>
          <w:rFonts w:ascii="Times New Roman" w:hAnsi="Times New Roman"/>
          <w:b/>
          <w:bCs/>
          <w:lang w:val="en-US"/>
        </w:rPr>
        <w:t>Educational, methodological and scientific activity; international cooperation.</w:t>
      </w:r>
    </w:p>
    <w:p w:rsidR="006A7A2D" w:rsidRPr="00EB1E14" w:rsidRDefault="006A7A2D" w:rsidP="00602B3F">
      <w:pPr>
        <w:pStyle w:val="NoSpacing"/>
        <w:jc w:val="both"/>
        <w:rPr>
          <w:rFonts w:ascii="Times New Roman" w:hAnsi="Times New Roman"/>
          <w:b/>
          <w:bCs/>
          <w:lang w:val="en-US"/>
        </w:rPr>
      </w:pPr>
      <w:r w:rsidRPr="00EB1E14">
        <w:rPr>
          <w:rFonts w:ascii="Times New Roman" w:hAnsi="Times New Roman"/>
          <w:b/>
          <w:bCs/>
          <w:lang w:val="en-US"/>
        </w:rPr>
        <w:t>The Faculty of Biology, Geography and Ecology has following departments:</w:t>
      </w:r>
    </w:p>
    <w:p w:rsidR="006A7A2D" w:rsidRPr="00EB1E14" w:rsidRDefault="006A7A2D" w:rsidP="00602B3F">
      <w:pPr>
        <w:pStyle w:val="NoSpacing"/>
        <w:jc w:val="both"/>
        <w:rPr>
          <w:rFonts w:ascii="Times New Roman" w:hAnsi="Times New Roman"/>
          <w:b/>
          <w:bCs/>
          <w:lang w:val="en-US"/>
        </w:rPr>
      </w:pPr>
      <w:r w:rsidRPr="00EB1E14">
        <w:rPr>
          <w:rFonts w:ascii="Times New Roman" w:hAnsi="Times New Roman"/>
          <w:b/>
          <w:bCs/>
          <w:lang w:val="en-US"/>
        </w:rPr>
        <w:t>Department of Ecology and Geography; Department of Botany; Department of Social and Economic Geography</w:t>
      </w:r>
    </w:p>
    <w:p w:rsidR="006A7A2D" w:rsidRPr="00EB1E14" w:rsidRDefault="006A7A2D" w:rsidP="00602B3F">
      <w:pPr>
        <w:pStyle w:val="NoSpacing"/>
        <w:jc w:val="both"/>
        <w:rPr>
          <w:rFonts w:ascii="Times New Roman" w:hAnsi="Times New Roman"/>
          <w:b/>
          <w:bCs/>
          <w:lang w:val="en-US"/>
        </w:rPr>
      </w:pPr>
      <w:r w:rsidRPr="00EB1E14">
        <w:rPr>
          <w:rFonts w:ascii="Times New Roman" w:hAnsi="Times New Roman"/>
          <w:b/>
          <w:bCs/>
          <w:lang w:val="en-US"/>
        </w:rPr>
        <w:t>3. Information about the intended TEMPUS project:</w:t>
      </w:r>
    </w:p>
    <w:p w:rsidR="006A7A2D" w:rsidRPr="00EB1E14" w:rsidRDefault="006A7A2D" w:rsidP="00602B3F">
      <w:pPr>
        <w:pStyle w:val="NoSpacing"/>
        <w:jc w:val="both"/>
        <w:rPr>
          <w:rFonts w:ascii="Times New Roman" w:hAnsi="Times New Roman"/>
          <w:b/>
          <w:bCs/>
          <w:lang w:val="en-US"/>
        </w:rPr>
      </w:pPr>
      <w:r w:rsidRPr="00EB1E14">
        <w:rPr>
          <w:rFonts w:ascii="Times New Roman" w:hAnsi="Times New Roman"/>
          <w:b/>
          <w:bCs/>
          <w:lang w:val="en-US"/>
        </w:rPr>
        <w:t xml:space="preserve">Creation of new discipline "Step-oriented study", development of academic curricula and practical training programs. </w:t>
      </w:r>
    </w:p>
    <w:p w:rsidR="006A7A2D" w:rsidRPr="00EB1E14" w:rsidRDefault="006A7A2D" w:rsidP="00602B3F">
      <w:pPr>
        <w:pStyle w:val="NoSpacing"/>
        <w:jc w:val="both"/>
        <w:rPr>
          <w:rFonts w:ascii="Times New Roman" w:hAnsi="Times New Roman"/>
          <w:b/>
          <w:bCs/>
          <w:lang w:val="en-US"/>
        </w:rPr>
      </w:pPr>
      <w:r w:rsidRPr="00EB1E14">
        <w:rPr>
          <w:rFonts w:ascii="Times New Roman" w:hAnsi="Times New Roman"/>
          <w:b/>
          <w:bCs/>
          <w:lang w:val="en-US"/>
        </w:rPr>
        <w:t>Restructuring of discipline "Wildness protection": improvement of programs, elaboration of management plans.</w:t>
      </w:r>
    </w:p>
    <w:p w:rsidR="006A7A2D" w:rsidRPr="00EB1E14" w:rsidRDefault="006A7A2D" w:rsidP="00602B3F">
      <w:pPr>
        <w:pStyle w:val="NoSpacing"/>
        <w:jc w:val="both"/>
        <w:rPr>
          <w:rFonts w:ascii="Times New Roman" w:hAnsi="Times New Roman"/>
          <w:b/>
          <w:bCs/>
          <w:lang w:val="en-US"/>
        </w:rPr>
      </w:pPr>
      <w:r w:rsidRPr="00EB1E14">
        <w:rPr>
          <w:rFonts w:ascii="Times New Roman" w:hAnsi="Times New Roman"/>
          <w:b/>
          <w:bCs/>
          <w:lang w:val="en-US"/>
        </w:rPr>
        <w:t>Please contact: Ivan I. Moysiyenko, Dr. Biol. Sci., Head of laboratory of Plant Ecology</w:t>
      </w:r>
    </w:p>
    <w:p w:rsidR="006A7A2D" w:rsidRPr="00EB1E14" w:rsidRDefault="006A7A2D" w:rsidP="00602B3F">
      <w:pPr>
        <w:pStyle w:val="NoSpacing"/>
        <w:jc w:val="both"/>
        <w:rPr>
          <w:rFonts w:ascii="Times New Roman" w:hAnsi="Times New Roman"/>
          <w:b/>
          <w:bCs/>
          <w:lang w:val="en-US"/>
        </w:rPr>
      </w:pPr>
      <w:r w:rsidRPr="00EB1E14">
        <w:rPr>
          <w:rFonts w:ascii="Times New Roman" w:hAnsi="Times New Roman"/>
          <w:b/>
          <w:bCs/>
          <w:lang w:val="en-US"/>
        </w:rPr>
        <w:t xml:space="preserve">Department of Botany, Kherson State University, 27, 40 Rokiv Zhovtnja St., Kherson, Ukraine 73000, e-mail: </w:t>
      </w:r>
      <w:hyperlink r:id="rId22" w:history="1">
        <w:r w:rsidRPr="00EB1E14">
          <w:rPr>
            <w:rStyle w:val="Hyperlink"/>
            <w:rFonts w:ascii="Times New Roman" w:hAnsi="Times New Roman"/>
            <w:b/>
            <w:bCs/>
            <w:lang w:val="en-US"/>
          </w:rPr>
          <w:t>vanvan@ksu.ks.ua</w:t>
        </w:r>
      </w:hyperlink>
      <w:r w:rsidRPr="00EB1E14">
        <w:rPr>
          <w:rFonts w:ascii="Times New Roman" w:hAnsi="Times New Roman"/>
          <w:b/>
          <w:bCs/>
          <w:lang w:val="en-US"/>
        </w:rPr>
        <w:t xml:space="preserve">, </w:t>
      </w:r>
      <w:hyperlink r:id="rId23" w:history="1">
        <w:r w:rsidRPr="00EB1E14">
          <w:rPr>
            <w:rStyle w:val="Hyperlink"/>
            <w:rFonts w:ascii="Times New Roman" w:hAnsi="Times New Roman"/>
            <w:b/>
            <w:bCs/>
            <w:lang w:val="en-US"/>
          </w:rPr>
          <w:t>moysiyenko@i.ua</w:t>
        </w:r>
      </w:hyperlink>
    </w:p>
    <w:p w:rsidR="006A7A2D" w:rsidRDefault="006A7A2D" w:rsidP="00602B3F">
      <w:pPr>
        <w:pStyle w:val="NoSpacing"/>
        <w:jc w:val="both"/>
        <w:rPr>
          <w:rFonts w:ascii="Times New Roman" w:hAnsi="Times New Roman"/>
          <w:b/>
          <w:bCs/>
          <w:lang w:val="en-US"/>
        </w:rPr>
      </w:pPr>
      <w:r w:rsidRPr="00EB1E14">
        <w:rPr>
          <w:rFonts w:ascii="Times New Roman" w:hAnsi="Times New Roman"/>
          <w:b/>
          <w:bCs/>
          <w:lang w:val="en-US"/>
        </w:rPr>
        <w:t>Tel. +380990104211, +380676092766</w:t>
      </w:r>
    </w:p>
    <w:p w:rsidR="006A7A2D" w:rsidRDefault="006A7A2D" w:rsidP="00602B3F">
      <w:pPr>
        <w:pStyle w:val="NoSpacing"/>
        <w:jc w:val="both"/>
        <w:rPr>
          <w:rFonts w:ascii="Times New Roman" w:hAnsi="Times New Roman"/>
          <w:b/>
          <w:bCs/>
          <w:lang w:val="en-US"/>
        </w:rPr>
      </w:pPr>
      <w:r>
        <w:rPr>
          <w:rFonts w:ascii="Times New Roman" w:hAnsi="Times New Roman"/>
          <w:b/>
          <w:bCs/>
          <w:lang w:val="en-US"/>
        </w:rPr>
        <w:t>=========================================================================</w:t>
      </w:r>
    </w:p>
    <w:p w:rsidR="006A7A2D" w:rsidRDefault="006A7A2D" w:rsidP="00602B3F">
      <w:pPr>
        <w:pStyle w:val="NoSpacing"/>
        <w:jc w:val="both"/>
        <w:rPr>
          <w:rFonts w:ascii="Times New Roman" w:hAnsi="Times New Roman"/>
          <w:b/>
          <w:bCs/>
          <w:lang w:val="en-US"/>
        </w:rPr>
      </w:pPr>
    </w:p>
    <w:p w:rsidR="006A7A2D" w:rsidRPr="004D6F1B" w:rsidRDefault="006A7A2D" w:rsidP="00602B3F">
      <w:pPr>
        <w:pStyle w:val="NoSpacing"/>
        <w:jc w:val="both"/>
        <w:rPr>
          <w:rFonts w:ascii="Times New Roman" w:hAnsi="Times New Roman"/>
          <w:lang w:val="en-US"/>
        </w:rPr>
      </w:pPr>
      <w:r>
        <w:rPr>
          <w:rFonts w:ascii="Times New Roman" w:hAnsi="Times New Roman"/>
          <w:b/>
          <w:bCs/>
          <w:lang w:val="en-US"/>
        </w:rPr>
        <w:t>O</w:t>
      </w:r>
      <w:r w:rsidRPr="004D6F1B">
        <w:rPr>
          <w:rFonts w:ascii="Times New Roman" w:hAnsi="Times New Roman"/>
          <w:b/>
          <w:bCs/>
          <w:lang w:val="en-US"/>
        </w:rPr>
        <w:t xml:space="preserve">DESSA I.I.MECHNIKOV NATIONAL UNIVERSITY </w:t>
      </w:r>
    </w:p>
    <w:p w:rsidR="006A7A2D" w:rsidRPr="004D6F1B" w:rsidRDefault="006A7A2D" w:rsidP="00602B3F">
      <w:pPr>
        <w:pStyle w:val="NoSpacing"/>
        <w:jc w:val="both"/>
        <w:rPr>
          <w:rFonts w:ascii="Times New Roman" w:hAnsi="Times New Roman"/>
          <w:lang w:val="en-US"/>
        </w:rPr>
      </w:pPr>
      <w:r w:rsidRPr="004D6F1B">
        <w:rPr>
          <w:rFonts w:ascii="Times New Roman" w:hAnsi="Times New Roman"/>
          <w:lang w:val="en-US"/>
        </w:rPr>
        <w:t xml:space="preserve">IS LOOKING FOR COOPERATION IN TEMPUS VI PROJECT </w:t>
      </w:r>
    </w:p>
    <w:p w:rsidR="006A7A2D" w:rsidRPr="004D6F1B" w:rsidRDefault="006A7A2D" w:rsidP="00602B3F">
      <w:pPr>
        <w:pStyle w:val="NoSpacing"/>
        <w:jc w:val="both"/>
        <w:rPr>
          <w:rFonts w:ascii="Times New Roman" w:hAnsi="Times New Roman"/>
          <w:lang w:val="en-US"/>
        </w:rPr>
      </w:pPr>
      <w:r w:rsidRPr="004D6F1B">
        <w:rPr>
          <w:rFonts w:ascii="Times New Roman" w:hAnsi="Times New Roman"/>
          <w:b/>
          <w:bCs/>
          <w:lang w:val="en-US"/>
        </w:rPr>
        <w:t xml:space="preserve">Odessa I.I. Mechnikov National University, Centre “Innovation office”, Ukraine </w:t>
      </w:r>
    </w:p>
    <w:p w:rsidR="006A7A2D" w:rsidRPr="004D6F1B" w:rsidRDefault="006A7A2D" w:rsidP="00602B3F">
      <w:pPr>
        <w:pStyle w:val="NoSpacing"/>
        <w:jc w:val="both"/>
        <w:rPr>
          <w:rFonts w:ascii="Times New Roman" w:hAnsi="Times New Roman"/>
          <w:b/>
          <w:bCs/>
          <w:i/>
          <w:iCs/>
          <w:lang w:val="en-US"/>
        </w:rPr>
      </w:pPr>
    </w:p>
    <w:p w:rsidR="006A7A2D" w:rsidRPr="004D6F1B" w:rsidRDefault="006A7A2D" w:rsidP="00602B3F">
      <w:pPr>
        <w:pStyle w:val="NoSpacing"/>
        <w:jc w:val="both"/>
        <w:rPr>
          <w:rFonts w:ascii="Times New Roman" w:hAnsi="Times New Roman"/>
          <w:lang w:val="en-US"/>
        </w:rPr>
      </w:pPr>
      <w:r w:rsidRPr="004D6F1B">
        <w:rPr>
          <w:rFonts w:ascii="Times New Roman" w:hAnsi="Times New Roman"/>
          <w:b/>
          <w:bCs/>
          <w:i/>
          <w:iCs/>
          <w:lang w:val="en-US"/>
        </w:rPr>
        <w:t xml:space="preserve">Odessa I.I. Mechnikov National University </w:t>
      </w:r>
      <w:hyperlink r:id="rId24" w:history="1">
        <w:r w:rsidRPr="004D6F1B">
          <w:rPr>
            <w:rStyle w:val="Hyperlink"/>
            <w:rFonts w:ascii="Times New Roman" w:hAnsi="Times New Roman"/>
            <w:i/>
            <w:iCs/>
            <w:lang w:val="en-US"/>
          </w:rPr>
          <w:t>www.onu.edu.ua</w:t>
        </w:r>
      </w:hyperlink>
      <w:r w:rsidRPr="004D6F1B">
        <w:rPr>
          <w:rFonts w:ascii="Times New Roman" w:hAnsi="Times New Roman"/>
          <w:lang w:val="en-US"/>
        </w:rPr>
        <w:t xml:space="preserve"> educates specialists for 20 departments and 41 specialties. Educational activity is also conducted in the preparation department for foreign citizens, retraining, advanced training and the second higher education are available on the basis of complex “School-college-university”. </w:t>
      </w:r>
    </w:p>
    <w:p w:rsidR="006A7A2D" w:rsidRPr="004D6F1B" w:rsidRDefault="006A7A2D" w:rsidP="00602B3F">
      <w:pPr>
        <w:pStyle w:val="NoSpacing"/>
        <w:jc w:val="both"/>
        <w:rPr>
          <w:rFonts w:ascii="Times New Roman" w:hAnsi="Times New Roman"/>
          <w:lang w:val="en-US"/>
        </w:rPr>
      </w:pPr>
      <w:r w:rsidRPr="004D6F1B">
        <w:rPr>
          <w:rFonts w:ascii="Times New Roman" w:hAnsi="Times New Roman"/>
          <w:b/>
          <w:bCs/>
          <w:i/>
          <w:iCs/>
          <w:lang w:val="en-US"/>
        </w:rPr>
        <w:t xml:space="preserve">Odessa I.I. Mechnikov National University Centre “Innovation office” </w:t>
      </w:r>
      <w:r w:rsidRPr="004D6F1B">
        <w:rPr>
          <w:rFonts w:ascii="Times New Roman" w:hAnsi="Times New Roman"/>
          <w:lang w:val="en-US"/>
        </w:rPr>
        <w:t xml:space="preserve">(http://www.innocentre.onu.edu.ua) </w:t>
      </w:r>
      <w:r w:rsidRPr="004D6F1B">
        <w:rPr>
          <w:rFonts w:ascii="Times New Roman" w:hAnsi="Times New Roman"/>
          <w:i/>
          <w:iCs/>
          <w:lang w:val="en-US"/>
        </w:rPr>
        <w:t xml:space="preserve">created in the framework of TEMPUS UNI4INNO project </w:t>
      </w:r>
      <w:hyperlink r:id="rId25" w:history="1">
        <w:r w:rsidRPr="004D6F1B">
          <w:rPr>
            <w:rStyle w:val="Hyperlink"/>
            <w:rFonts w:ascii="Times New Roman" w:hAnsi="Times New Roman"/>
            <w:i/>
            <w:iCs/>
            <w:lang w:val="en-US"/>
          </w:rPr>
          <w:t>www.uni4inno.eu</w:t>
        </w:r>
      </w:hyperlink>
      <w:r w:rsidRPr="004D6F1B">
        <w:rPr>
          <w:rFonts w:ascii="Times New Roman" w:hAnsi="Times New Roman"/>
          <w:i/>
          <w:iCs/>
          <w:lang w:val="en-US"/>
        </w:rPr>
        <w:t xml:space="preserve"> </w:t>
      </w:r>
      <w:r w:rsidRPr="004D6F1B">
        <w:rPr>
          <w:rFonts w:ascii="Times New Roman" w:hAnsi="Times New Roman"/>
          <w:lang w:val="en-US"/>
        </w:rPr>
        <w:t xml:space="preserve">is opened for the  intended TEMPUS project: </w:t>
      </w:r>
    </w:p>
    <w:p w:rsidR="006A7A2D" w:rsidRPr="004D6F1B" w:rsidRDefault="006A7A2D" w:rsidP="00602B3F">
      <w:pPr>
        <w:pStyle w:val="NoSpacing"/>
        <w:jc w:val="both"/>
        <w:rPr>
          <w:rFonts w:ascii="Times New Roman" w:hAnsi="Times New Roman"/>
          <w:lang w:val="en-US"/>
        </w:rPr>
      </w:pPr>
      <w:r w:rsidRPr="004D6F1B">
        <w:rPr>
          <w:rFonts w:ascii="Times New Roman" w:hAnsi="Times New Roman"/>
          <w:lang w:val="en-US"/>
        </w:rPr>
        <w:t xml:space="preserve">Work in following national priorities: </w:t>
      </w:r>
    </w:p>
    <w:p w:rsidR="006A7A2D" w:rsidRPr="004D6F1B" w:rsidRDefault="006A7A2D" w:rsidP="00602B3F">
      <w:pPr>
        <w:pStyle w:val="NoSpacing"/>
        <w:jc w:val="both"/>
        <w:rPr>
          <w:rFonts w:ascii="Times New Roman" w:hAnsi="Times New Roman"/>
          <w:b/>
          <w:bCs/>
          <w:lang w:val="en-US"/>
        </w:rPr>
      </w:pPr>
    </w:p>
    <w:p w:rsidR="006A7A2D" w:rsidRPr="004D6F1B" w:rsidRDefault="006A7A2D" w:rsidP="00602B3F">
      <w:pPr>
        <w:pStyle w:val="NoSpacing"/>
        <w:jc w:val="both"/>
        <w:rPr>
          <w:rFonts w:ascii="Times New Roman" w:hAnsi="Times New Roman"/>
          <w:lang w:val="en-US"/>
        </w:rPr>
      </w:pPr>
      <w:r w:rsidRPr="004D6F1B">
        <w:rPr>
          <w:rFonts w:ascii="Times New Roman" w:hAnsi="Times New Roman"/>
          <w:b/>
          <w:bCs/>
          <w:lang w:val="en-US"/>
        </w:rPr>
        <w:t xml:space="preserve">3.1 For Structural Measures and joint projects: Higher Education and Society: Knowledge triangle: education, innovation, research; development partnership with enterprises. </w:t>
      </w:r>
    </w:p>
    <w:p w:rsidR="006A7A2D" w:rsidRPr="004D6F1B" w:rsidRDefault="006A7A2D" w:rsidP="00602B3F">
      <w:pPr>
        <w:pStyle w:val="NoSpacing"/>
        <w:jc w:val="both"/>
        <w:rPr>
          <w:rFonts w:ascii="Times New Roman" w:hAnsi="Times New Roman"/>
          <w:lang w:val="en-US"/>
        </w:rPr>
      </w:pPr>
    </w:p>
    <w:p w:rsidR="006A7A2D" w:rsidRPr="004D6F1B" w:rsidRDefault="006A7A2D" w:rsidP="00602B3F">
      <w:pPr>
        <w:pStyle w:val="NoSpacing"/>
        <w:jc w:val="both"/>
        <w:rPr>
          <w:rFonts w:ascii="Times New Roman" w:hAnsi="Times New Roman"/>
          <w:lang w:val="en-US"/>
        </w:rPr>
      </w:pPr>
      <w:r w:rsidRPr="004D6F1B">
        <w:rPr>
          <w:rFonts w:ascii="Times New Roman" w:hAnsi="Times New Roman"/>
          <w:lang w:val="en-US"/>
        </w:rPr>
        <w:t xml:space="preserve">Project description: </w:t>
      </w:r>
    </w:p>
    <w:p w:rsidR="006A7A2D" w:rsidRPr="004D6F1B" w:rsidRDefault="006A7A2D" w:rsidP="00602B3F">
      <w:pPr>
        <w:pStyle w:val="NoSpacing"/>
        <w:jc w:val="both"/>
        <w:rPr>
          <w:rFonts w:ascii="Times New Roman" w:hAnsi="Times New Roman"/>
          <w:i/>
          <w:iCs/>
          <w:lang w:val="en-US"/>
        </w:rPr>
      </w:pPr>
      <w:r w:rsidRPr="004D6F1B">
        <w:rPr>
          <w:rFonts w:ascii="Times New Roman" w:hAnsi="Times New Roman"/>
          <w:i/>
          <w:iCs/>
          <w:lang w:val="en-US"/>
        </w:rPr>
        <w:t xml:space="preserve">Making easier the way “from idea to business and society”- </w:t>
      </w:r>
      <w:r w:rsidRPr="004D6F1B">
        <w:rPr>
          <w:rFonts w:ascii="Times New Roman" w:hAnsi="Times New Roman"/>
          <w:i/>
          <w:iCs/>
          <w:lang w:val="en-GB"/>
        </w:rPr>
        <w:t>creation of favourable legal and managerial starting conditions to open the spin-off and start-up companies, based on universities knowledge.</w:t>
      </w:r>
    </w:p>
    <w:p w:rsidR="006A7A2D" w:rsidRPr="004D6F1B" w:rsidRDefault="006A7A2D" w:rsidP="00602B3F">
      <w:pPr>
        <w:pStyle w:val="NoSpacing"/>
        <w:jc w:val="both"/>
        <w:rPr>
          <w:rFonts w:ascii="Times New Roman" w:hAnsi="Times New Roman"/>
          <w:lang w:val="en-US"/>
        </w:rPr>
      </w:pPr>
      <w:r w:rsidRPr="004D6F1B">
        <w:rPr>
          <w:rFonts w:ascii="Times New Roman" w:hAnsi="Times New Roman"/>
          <w:lang w:val="en-US"/>
        </w:rPr>
        <w:t xml:space="preserve">The main idea is to create a project partnership of interdisciplinary actors and subjects of innovative activity, including: Universities’ innovation and technology transfer offices; lawyers, engaged to the reforms of the Ukrainian innovative legislation with abilities for consulting the start-up founders. The operations of knowledge and technology transfer in Ukraine and abroad have to be accompanied by managerial and legal support. </w:t>
      </w:r>
    </w:p>
    <w:p w:rsidR="006A7A2D" w:rsidRPr="004D6F1B" w:rsidRDefault="006A7A2D" w:rsidP="00602B3F">
      <w:pPr>
        <w:pStyle w:val="NoSpacing"/>
        <w:jc w:val="both"/>
        <w:rPr>
          <w:rFonts w:ascii="Times New Roman" w:hAnsi="Times New Roman"/>
          <w:i/>
          <w:lang w:val="en-US"/>
        </w:rPr>
      </w:pPr>
      <w:r w:rsidRPr="004D6F1B">
        <w:rPr>
          <w:rFonts w:ascii="Times New Roman" w:hAnsi="Times New Roman"/>
          <w:i/>
          <w:lang w:val="en-US"/>
        </w:rPr>
        <w:t xml:space="preserve">The project was rejected in TEMPUS V, the preliminary consortium of HEIs, technology parks, governmental bodies for this year has been formed.  European institutions, experienced in TEMPUS applications and ready for  sharing the best experience for making easier the step-by-step process of start-up and spin-off creation are very welcome. </w:t>
      </w:r>
    </w:p>
    <w:p w:rsidR="006A7A2D" w:rsidRPr="004D6F1B" w:rsidRDefault="006A7A2D" w:rsidP="00602B3F">
      <w:pPr>
        <w:pStyle w:val="NoSpacing"/>
        <w:jc w:val="both"/>
        <w:rPr>
          <w:rFonts w:ascii="Times New Roman" w:hAnsi="Times New Roman"/>
          <w:b/>
          <w:bCs/>
          <w:lang w:val="en-US"/>
        </w:rPr>
      </w:pPr>
    </w:p>
    <w:p w:rsidR="006A7A2D" w:rsidRPr="004D6F1B" w:rsidRDefault="006A7A2D" w:rsidP="00602B3F">
      <w:pPr>
        <w:pStyle w:val="NoSpacing"/>
        <w:jc w:val="both"/>
        <w:rPr>
          <w:rFonts w:ascii="Times New Roman" w:hAnsi="Times New Roman"/>
          <w:lang w:val="en-US"/>
        </w:rPr>
      </w:pPr>
      <w:r w:rsidRPr="004D6F1B">
        <w:rPr>
          <w:rFonts w:ascii="Times New Roman" w:hAnsi="Times New Roman"/>
          <w:b/>
          <w:bCs/>
          <w:lang w:val="en-US"/>
        </w:rPr>
        <w:t xml:space="preserve">3.2 For Joint Projects: Modernization of curricula: Curricula reform including ECTS, 3 cycle and Diploma Recognition </w:t>
      </w:r>
    </w:p>
    <w:p w:rsidR="006A7A2D" w:rsidRPr="004D6F1B" w:rsidRDefault="006A7A2D" w:rsidP="00602B3F">
      <w:pPr>
        <w:pStyle w:val="NoSpacing"/>
        <w:jc w:val="both"/>
        <w:rPr>
          <w:rFonts w:ascii="Times New Roman" w:hAnsi="Times New Roman"/>
          <w:lang w:val="en-US"/>
        </w:rPr>
      </w:pPr>
      <w:r w:rsidRPr="004D6F1B">
        <w:rPr>
          <w:rFonts w:ascii="Times New Roman" w:hAnsi="Times New Roman"/>
          <w:lang w:val="en-US"/>
        </w:rPr>
        <w:t xml:space="preserve">1) </w:t>
      </w:r>
      <w:r w:rsidRPr="004D6F1B">
        <w:rPr>
          <w:rFonts w:ascii="Times New Roman" w:hAnsi="Times New Roman"/>
          <w:i/>
          <w:lang w:val="en-US"/>
        </w:rPr>
        <w:t>Development the Life-long innovative learning programs - Joint training for parents and children</w:t>
      </w:r>
      <w:r w:rsidRPr="004D6F1B">
        <w:rPr>
          <w:rFonts w:ascii="Times New Roman" w:hAnsi="Times New Roman"/>
          <w:lang w:val="en-US"/>
        </w:rPr>
        <w:t xml:space="preserve"> – Sustainable school of paternal management and family team-building; </w:t>
      </w:r>
    </w:p>
    <w:p w:rsidR="006A7A2D" w:rsidRPr="004D6F1B" w:rsidRDefault="006A7A2D" w:rsidP="00602B3F">
      <w:pPr>
        <w:pStyle w:val="NoSpacing"/>
        <w:jc w:val="both"/>
        <w:rPr>
          <w:rFonts w:ascii="Times New Roman" w:hAnsi="Times New Roman"/>
          <w:lang w:val="en-US"/>
        </w:rPr>
      </w:pPr>
      <w:r w:rsidRPr="004D6F1B">
        <w:rPr>
          <w:rFonts w:ascii="Times New Roman" w:hAnsi="Times New Roman"/>
          <w:lang w:val="en-US"/>
        </w:rPr>
        <w:t xml:space="preserve">2) </w:t>
      </w:r>
      <w:r w:rsidRPr="004D6F1B">
        <w:rPr>
          <w:rFonts w:ascii="Times New Roman" w:hAnsi="Times New Roman"/>
          <w:i/>
          <w:lang w:val="en-US"/>
        </w:rPr>
        <w:t>Creation of Master</w:t>
      </w:r>
      <w:r w:rsidRPr="004D6F1B">
        <w:rPr>
          <w:rFonts w:ascii="Times New Roman" w:hAnsi="Times New Roman"/>
          <w:lang w:val="en-US"/>
        </w:rPr>
        <w:t xml:space="preserve"> in “Medical and Pharmaceutical Chemistry”; “Accounting and Auditing”; “Law Science and Human Rights”; “Management and Business Administration”.</w:t>
      </w:r>
    </w:p>
    <w:p w:rsidR="006A7A2D" w:rsidRPr="004D6F1B" w:rsidRDefault="006A7A2D" w:rsidP="00602B3F">
      <w:pPr>
        <w:pStyle w:val="NoSpacing"/>
        <w:jc w:val="both"/>
        <w:rPr>
          <w:rFonts w:ascii="Times New Roman" w:hAnsi="Times New Roman"/>
          <w:lang w:val="en-US"/>
        </w:rPr>
      </w:pPr>
    </w:p>
    <w:p w:rsidR="006A7A2D" w:rsidRPr="004D6F1B" w:rsidRDefault="006A7A2D" w:rsidP="00602B3F">
      <w:pPr>
        <w:pStyle w:val="NoSpacing"/>
        <w:jc w:val="both"/>
        <w:rPr>
          <w:rFonts w:ascii="Times New Roman" w:hAnsi="Times New Roman"/>
          <w:lang w:val="en-US"/>
        </w:rPr>
      </w:pPr>
      <w:r w:rsidRPr="004D6F1B">
        <w:rPr>
          <w:rFonts w:ascii="Times New Roman" w:hAnsi="Times New Roman"/>
          <w:lang w:val="en-US"/>
        </w:rPr>
        <w:t xml:space="preserve">3) </w:t>
      </w:r>
      <w:r w:rsidRPr="004D6F1B">
        <w:rPr>
          <w:rFonts w:ascii="Times New Roman" w:hAnsi="Times New Roman"/>
          <w:i/>
          <w:lang w:val="en-US"/>
        </w:rPr>
        <w:t>Development the Life-long learning programs (education for ageing people)</w:t>
      </w:r>
      <w:r w:rsidRPr="004D6F1B">
        <w:rPr>
          <w:rFonts w:ascii="Times New Roman" w:hAnsi="Times New Roman"/>
          <w:lang w:val="en-US"/>
        </w:rPr>
        <w:t xml:space="preserve"> with a Coordination Centre for Distance Learning (http://e-learning.onu.edu.ua) – part of the Institute of Innovative and Postgraduate Education of Odessa I.I. Mechnikov National University (http://onu.edu.ua/en/structure/institutes/iipo), which consists of: </w:t>
      </w:r>
    </w:p>
    <w:p w:rsidR="006A7A2D" w:rsidRPr="004D6F1B" w:rsidRDefault="006A7A2D" w:rsidP="00602B3F">
      <w:pPr>
        <w:pStyle w:val="NoSpacing"/>
        <w:jc w:val="both"/>
        <w:rPr>
          <w:rFonts w:ascii="Times New Roman" w:hAnsi="Times New Roman"/>
          <w:lang w:val="en-US"/>
        </w:rPr>
      </w:pPr>
      <w:r w:rsidRPr="004D6F1B">
        <w:rPr>
          <w:rFonts w:ascii="Times New Roman" w:hAnsi="Times New Roman"/>
          <w:lang w:val="en-US"/>
        </w:rPr>
        <w:t xml:space="preserve">- Chairs of: clinical psychology, economics and modeling of market relations; computer networks and information technology; social theories; economic cybernetics and applied economy; </w:t>
      </w:r>
    </w:p>
    <w:p w:rsidR="006A7A2D" w:rsidRPr="004D6F1B" w:rsidRDefault="006A7A2D" w:rsidP="00602B3F">
      <w:pPr>
        <w:pStyle w:val="NoSpacing"/>
        <w:jc w:val="both"/>
        <w:rPr>
          <w:rFonts w:ascii="Times New Roman" w:hAnsi="Times New Roman"/>
          <w:lang w:val="en-US"/>
        </w:rPr>
      </w:pPr>
      <w:r w:rsidRPr="004D6F1B">
        <w:rPr>
          <w:rFonts w:ascii="Times New Roman" w:hAnsi="Times New Roman"/>
          <w:lang w:val="en-US"/>
        </w:rPr>
        <w:t xml:space="preserve">- College of enterprise and social work: preparation of the bachelors of specialties: finance and credit, applied mathematics, accounting, social work. </w:t>
      </w:r>
    </w:p>
    <w:p w:rsidR="006A7A2D" w:rsidRPr="004D6F1B" w:rsidRDefault="006A7A2D" w:rsidP="00602B3F">
      <w:pPr>
        <w:pStyle w:val="NoSpacing"/>
        <w:jc w:val="both"/>
        <w:rPr>
          <w:rFonts w:ascii="Times New Roman" w:hAnsi="Times New Roman"/>
          <w:lang w:val="en-US"/>
        </w:rPr>
      </w:pPr>
    </w:p>
    <w:p w:rsidR="006A7A2D" w:rsidRPr="004D6F1B" w:rsidRDefault="006A7A2D" w:rsidP="00602B3F">
      <w:pPr>
        <w:pStyle w:val="NoSpacing"/>
        <w:jc w:val="both"/>
        <w:rPr>
          <w:rFonts w:ascii="Times New Roman" w:hAnsi="Times New Roman"/>
          <w:b/>
          <w:i/>
          <w:lang w:val="en-US"/>
        </w:rPr>
      </w:pPr>
      <w:r w:rsidRPr="004D6F1B">
        <w:rPr>
          <w:rFonts w:ascii="Times New Roman" w:hAnsi="Times New Roman"/>
          <w:b/>
          <w:i/>
          <w:lang w:val="en-US"/>
        </w:rPr>
        <w:t xml:space="preserve">Please contact: </w:t>
      </w:r>
    </w:p>
    <w:p w:rsidR="006A7A2D" w:rsidRPr="004D6F1B" w:rsidRDefault="006A7A2D" w:rsidP="00602B3F">
      <w:pPr>
        <w:pStyle w:val="NoSpacing"/>
        <w:jc w:val="both"/>
        <w:rPr>
          <w:rFonts w:ascii="Times New Roman" w:hAnsi="Times New Roman"/>
          <w:b/>
          <w:i/>
          <w:lang w:val="en-US"/>
        </w:rPr>
      </w:pPr>
      <w:r w:rsidRPr="004D6F1B">
        <w:rPr>
          <w:rFonts w:ascii="Times New Roman" w:hAnsi="Times New Roman"/>
          <w:b/>
          <w:i/>
          <w:lang w:val="en-US"/>
        </w:rPr>
        <w:t xml:space="preserve">Iryna Nyenno, Head of the Centre “Innovation office”, PhD., </w:t>
      </w:r>
    </w:p>
    <w:p w:rsidR="006A7A2D" w:rsidRPr="004D6F1B" w:rsidRDefault="006A7A2D" w:rsidP="00602B3F">
      <w:pPr>
        <w:pStyle w:val="NoSpacing"/>
        <w:jc w:val="both"/>
        <w:rPr>
          <w:rFonts w:ascii="Times New Roman" w:hAnsi="Times New Roman"/>
          <w:b/>
          <w:i/>
          <w:lang w:val="en-US"/>
        </w:rPr>
      </w:pPr>
      <w:r w:rsidRPr="004D6F1B">
        <w:rPr>
          <w:rFonts w:ascii="Times New Roman" w:hAnsi="Times New Roman"/>
          <w:b/>
          <w:i/>
          <w:lang w:val="en-US"/>
        </w:rPr>
        <w:t xml:space="preserve">e-mail: </w:t>
      </w:r>
      <w:hyperlink r:id="rId26" w:history="1">
        <w:r w:rsidRPr="004D6F1B">
          <w:rPr>
            <w:rStyle w:val="Hyperlink"/>
            <w:rFonts w:ascii="Times New Roman" w:hAnsi="Times New Roman"/>
            <w:b/>
            <w:i/>
            <w:lang w:val="en-US"/>
          </w:rPr>
          <w:t>innott@onu.edu.ua</w:t>
        </w:r>
      </w:hyperlink>
      <w:r w:rsidRPr="004D6F1B">
        <w:rPr>
          <w:rFonts w:ascii="Times New Roman" w:hAnsi="Times New Roman"/>
          <w:b/>
          <w:i/>
          <w:lang w:val="en-US"/>
        </w:rPr>
        <w:t>,</w:t>
      </w:r>
      <w:r>
        <w:rPr>
          <w:rFonts w:ascii="Times New Roman" w:hAnsi="Times New Roman"/>
          <w:b/>
          <w:i/>
          <w:lang w:val="en-US"/>
        </w:rPr>
        <w:t xml:space="preserve">  </w:t>
      </w:r>
      <w:r w:rsidRPr="004D6F1B">
        <w:rPr>
          <w:rFonts w:ascii="Times New Roman" w:hAnsi="Times New Roman"/>
          <w:b/>
          <w:i/>
          <w:lang w:val="en-US"/>
        </w:rPr>
        <w:t>Skype: Vesna-Leto 2009</w:t>
      </w:r>
    </w:p>
    <w:p w:rsidR="006A7A2D" w:rsidRDefault="006A7A2D" w:rsidP="00602B3F">
      <w:pPr>
        <w:pStyle w:val="NoSpacing"/>
        <w:jc w:val="both"/>
        <w:rPr>
          <w:rFonts w:ascii="Times New Roman" w:hAnsi="Times New Roman"/>
          <w:b/>
          <w:lang w:val="en-US"/>
        </w:rPr>
      </w:pPr>
      <w:r>
        <w:rPr>
          <w:rFonts w:ascii="Times New Roman" w:hAnsi="Times New Roman"/>
          <w:b/>
          <w:lang w:val="en-US"/>
        </w:rPr>
        <w:t>============================================================================</w:t>
      </w:r>
    </w:p>
    <w:p w:rsidR="006A7A2D" w:rsidRDefault="006A7A2D" w:rsidP="00602B3F">
      <w:pPr>
        <w:pStyle w:val="NoSpacing"/>
        <w:jc w:val="both"/>
        <w:rPr>
          <w:rFonts w:ascii="Times New Roman" w:hAnsi="Times New Roman"/>
          <w:b/>
          <w:lang w:val="en-US"/>
        </w:rPr>
      </w:pPr>
    </w:p>
    <w:p w:rsidR="006A7A2D" w:rsidRPr="00057FB5" w:rsidRDefault="006A7A2D" w:rsidP="00602B3F">
      <w:pPr>
        <w:pStyle w:val="NoSpacing"/>
        <w:jc w:val="both"/>
        <w:rPr>
          <w:rFonts w:ascii="Times New Roman" w:hAnsi="Times New Roman"/>
          <w:lang w:val="en-US"/>
        </w:rPr>
      </w:pPr>
      <w:r w:rsidRPr="00057FB5">
        <w:rPr>
          <w:rFonts w:ascii="Times New Roman" w:hAnsi="Times New Roman"/>
          <w:b/>
          <w:lang w:val="en-US"/>
        </w:rPr>
        <w:t xml:space="preserve">1. Name of your university/institution/industry or company interested in participating in TEMPUS project: </w:t>
      </w:r>
      <w:r w:rsidRPr="00057FB5">
        <w:rPr>
          <w:rFonts w:ascii="Times New Roman" w:hAnsi="Times New Roman"/>
          <w:lang w:val="en-US"/>
        </w:rPr>
        <w:t>Donetsk State University of Management, Donetsk, Ukraine (</w:t>
      </w:r>
      <w:hyperlink r:id="rId27" w:history="1">
        <w:r w:rsidRPr="00057FB5">
          <w:rPr>
            <w:rStyle w:val="Hyperlink"/>
            <w:rFonts w:ascii="Times New Roman" w:hAnsi="Times New Roman"/>
            <w:lang w:val="en-US"/>
          </w:rPr>
          <w:t>www.dsum.edu.ua</w:t>
        </w:r>
      </w:hyperlink>
      <w:r w:rsidRPr="00057FB5">
        <w:rPr>
          <w:rFonts w:ascii="Times New Roman" w:hAnsi="Times New Roman"/>
          <w:lang w:val="en-US"/>
        </w:rPr>
        <w:t>)</w:t>
      </w:r>
    </w:p>
    <w:p w:rsidR="006A7A2D" w:rsidRPr="00057FB5" w:rsidRDefault="006A7A2D" w:rsidP="00602B3F">
      <w:pPr>
        <w:pStyle w:val="NoSpacing"/>
        <w:jc w:val="both"/>
        <w:rPr>
          <w:rFonts w:ascii="Times New Roman" w:hAnsi="Times New Roman"/>
          <w:b/>
          <w:lang w:val="en-US"/>
        </w:rPr>
      </w:pPr>
      <w:r w:rsidRPr="00057FB5">
        <w:rPr>
          <w:rFonts w:ascii="Times New Roman" w:hAnsi="Times New Roman"/>
          <w:b/>
          <w:lang w:val="en-US"/>
        </w:rPr>
        <w:t>2. Main field of activities of your institution:</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Donetsk State University of Management is a State-run higher education establishment founded in 1992 and accredited by the IV the highest level of national accreditation. </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Today the University enrolls 8000 students. Training is carried out on the following education-and-qualification levels (full-time and part-time): Bachelor, Specialist/Master and MBA in various management-related fields like management, economics, sociology, marketing, foreign trade, environmental management, banking and finance, law, public administration etc. </w:t>
      </w:r>
    </w:p>
    <w:p w:rsidR="006A7A2D" w:rsidRPr="00057FB5" w:rsidRDefault="006A7A2D" w:rsidP="00602B3F">
      <w:pPr>
        <w:pStyle w:val="NoSpacing"/>
        <w:jc w:val="both"/>
        <w:rPr>
          <w:rFonts w:ascii="Times New Roman" w:hAnsi="Times New Roman"/>
          <w:b/>
          <w:lang w:val="en-US"/>
        </w:rPr>
      </w:pPr>
      <w:r w:rsidRPr="00057FB5">
        <w:rPr>
          <w:rFonts w:ascii="Times New Roman" w:hAnsi="Times New Roman"/>
          <w:b/>
          <w:lang w:val="en-US"/>
        </w:rPr>
        <w:t>3. Information about the intended TEMPUS project:</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Our university is searching for </w:t>
      </w:r>
      <w:r w:rsidRPr="00057FB5">
        <w:rPr>
          <w:rFonts w:ascii="Times New Roman" w:hAnsi="Times New Roman"/>
          <w:i/>
          <w:lang w:val="en-US"/>
        </w:rPr>
        <w:t>grantholder</w:t>
      </w:r>
      <w:r w:rsidRPr="00057FB5">
        <w:rPr>
          <w:rFonts w:ascii="Times New Roman" w:hAnsi="Times New Roman"/>
          <w:lang w:val="en-US"/>
        </w:rPr>
        <w:t xml:space="preserve"> and </w:t>
      </w:r>
      <w:r w:rsidRPr="00057FB5">
        <w:rPr>
          <w:rFonts w:ascii="Times New Roman" w:hAnsi="Times New Roman"/>
          <w:i/>
          <w:lang w:val="en-US"/>
        </w:rPr>
        <w:t>partner institutions</w:t>
      </w:r>
      <w:r w:rsidRPr="00057FB5">
        <w:rPr>
          <w:rFonts w:ascii="Times New Roman" w:hAnsi="Times New Roman"/>
          <w:lang w:val="en-US"/>
        </w:rPr>
        <w:t xml:space="preserve"> from the EU and Ukraine for the following projects: </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Joint Projects – Curriculum Reform: «Master Program for IT Teachers».</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Structural Measures – Higher Education and Society: «Center of the Third Age Education».</w:t>
      </w:r>
    </w:p>
    <w:p w:rsidR="006A7A2D" w:rsidRPr="00057FB5" w:rsidRDefault="006A7A2D" w:rsidP="00602B3F">
      <w:pPr>
        <w:pStyle w:val="NoSpacing"/>
        <w:jc w:val="both"/>
        <w:rPr>
          <w:rFonts w:ascii="Times New Roman" w:hAnsi="Times New Roman"/>
          <w:b/>
          <w:lang w:val="en-US"/>
        </w:rPr>
      </w:pPr>
      <w:r w:rsidRPr="00057FB5">
        <w:rPr>
          <w:rFonts w:ascii="Times New Roman" w:hAnsi="Times New Roman"/>
          <w:b/>
          <w:lang w:val="en-US"/>
        </w:rPr>
        <w:t>4. Project proposal/description:</w:t>
      </w:r>
    </w:p>
    <w:p w:rsidR="006A7A2D" w:rsidRPr="00057FB5" w:rsidRDefault="006A7A2D" w:rsidP="00602B3F">
      <w:pPr>
        <w:pStyle w:val="NoSpacing"/>
        <w:jc w:val="both"/>
        <w:rPr>
          <w:rFonts w:ascii="Times New Roman" w:hAnsi="Times New Roman"/>
          <w:i/>
          <w:lang w:val="en-US"/>
        </w:rPr>
      </w:pPr>
      <w:r w:rsidRPr="00057FB5">
        <w:rPr>
          <w:rFonts w:ascii="Times New Roman" w:hAnsi="Times New Roman"/>
          <w:i/>
          <w:lang w:val="en-US"/>
        </w:rPr>
        <w:t>JPCR «Master Program for IT Teachers»</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The idea is to create and introduce master program for training of IT teachers for secondary education establishments.</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Key aspect in this project is elaboration and development of master studies in line with the EU standards and accreditation of new Master Program as a basis for satisfying the demand of secondary education establishments in qualified IT teachers as there no existing master program in Ukrainian HEI in this specific area.</w:t>
      </w:r>
    </w:p>
    <w:p w:rsidR="006A7A2D" w:rsidRDefault="006A7A2D" w:rsidP="00602B3F">
      <w:pPr>
        <w:pStyle w:val="NoSpacing"/>
        <w:jc w:val="both"/>
        <w:rPr>
          <w:rFonts w:ascii="Times New Roman" w:hAnsi="Times New Roman"/>
          <w:i/>
          <w:lang w:val="en-US"/>
        </w:rPr>
      </w:pPr>
      <w:r w:rsidRPr="00057FB5">
        <w:rPr>
          <w:rFonts w:ascii="Times New Roman" w:hAnsi="Times New Roman"/>
          <w:i/>
          <w:lang w:val="en-US"/>
        </w:rPr>
        <w:t>SMHES «Center of the Third Age Education»</w:t>
      </w:r>
    </w:p>
    <w:p w:rsidR="006A7A2D" w:rsidRPr="00492C75" w:rsidRDefault="006A7A2D" w:rsidP="00602B3F">
      <w:pPr>
        <w:pStyle w:val="NoSpacing"/>
        <w:jc w:val="both"/>
        <w:rPr>
          <w:rFonts w:ascii="Times New Roman" w:hAnsi="Times New Roman"/>
          <w:i/>
          <w:lang w:val="en-US"/>
        </w:rPr>
      </w:pPr>
      <w:r w:rsidRPr="00057FB5">
        <w:rPr>
          <w:rFonts w:ascii="Times New Roman" w:hAnsi="Times New Roman"/>
          <w:lang w:val="en-US"/>
        </w:rPr>
        <w:t>The idea is to create Center of the third age education and training within the post-diploma training program.  The Center will be a structure which aims to provide education for retired members of the local community - those in the third age of life.</w:t>
      </w:r>
      <w:r w:rsidRPr="00057FB5">
        <w:rPr>
          <w:rFonts w:ascii="Times New Roman" w:hAnsi="Times New Roman"/>
          <w:lang w:val="en-US"/>
        </w:rPr>
        <w:tab/>
      </w:r>
    </w:p>
    <w:p w:rsidR="006A7A2D" w:rsidRPr="00057FB5" w:rsidRDefault="006A7A2D" w:rsidP="00602B3F">
      <w:pPr>
        <w:pStyle w:val="NoSpacing"/>
        <w:jc w:val="both"/>
        <w:rPr>
          <w:rFonts w:ascii="Times New Roman" w:hAnsi="Times New Roman"/>
          <w:b/>
          <w:lang w:val="en-US"/>
        </w:rPr>
      </w:pPr>
      <w:r w:rsidRPr="00057FB5">
        <w:rPr>
          <w:rFonts w:ascii="Times New Roman" w:hAnsi="Times New Roman"/>
          <w:b/>
          <w:lang w:val="en-US"/>
        </w:rPr>
        <w:t>5. Previous international experience:</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DSUM cooperates fruitfully</w:t>
      </w:r>
      <w:r w:rsidRPr="00057FB5">
        <w:rPr>
          <w:rFonts w:ascii="Times New Roman" w:hAnsi="Times New Roman"/>
          <w:b/>
          <w:lang w:val="en-US"/>
        </w:rPr>
        <w:t xml:space="preserve"> </w:t>
      </w:r>
      <w:r w:rsidRPr="00057FB5">
        <w:rPr>
          <w:rFonts w:ascii="Times New Roman" w:hAnsi="Times New Roman"/>
          <w:lang w:val="en-US"/>
        </w:rPr>
        <w:t>with 46 foreign universities and education institutions, participates in the international projects under TEMPUS, Jean Monnet, DAAD, UNDP, IREX, Fulbright, Visegrad Fund and other. Full list of the projects can be found at web-site of the university.</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International relations of DSUM include cooperation with educational institutions in Europe, North America and Asia. Many of these interrelations provide international exchange opportunities for students and lecturers.</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Main vectors of the University international activity are: establishing international inter-institutional links for study and research programs, developing students and faculty exchange programs, internationalization of the curricula, participation in the international grant programs.</w:t>
      </w:r>
    </w:p>
    <w:p w:rsidR="006A7A2D" w:rsidRPr="00057FB5" w:rsidRDefault="006A7A2D" w:rsidP="00602B3F">
      <w:pPr>
        <w:pStyle w:val="NoSpacing"/>
        <w:jc w:val="both"/>
        <w:rPr>
          <w:rFonts w:ascii="Times New Roman" w:hAnsi="Times New Roman"/>
          <w:b/>
          <w:lang w:val="fr-FR"/>
        </w:rPr>
      </w:pPr>
      <w:r w:rsidRPr="00057FB5">
        <w:rPr>
          <w:rFonts w:ascii="Times New Roman" w:hAnsi="Times New Roman"/>
          <w:b/>
          <w:lang w:val="fr-FR"/>
        </w:rPr>
        <w:t>6. Pl</w:t>
      </w:r>
      <w:r>
        <w:rPr>
          <w:rFonts w:ascii="Times New Roman" w:hAnsi="Times New Roman"/>
          <w:b/>
          <w:lang w:val="fr-FR"/>
        </w:rPr>
        <w:t>ease contact: (person, position</w:t>
      </w:r>
      <w:r w:rsidRPr="00057FB5">
        <w:rPr>
          <w:rFonts w:ascii="Times New Roman" w:hAnsi="Times New Roman"/>
          <w:b/>
          <w:lang w:val="fr-FR"/>
        </w:rPr>
        <w:t>, mail, skype, tel etc.)</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Mrs. Irina Sikorskaya, PhD, Head of International Relations Office, e-mail </w:t>
      </w:r>
      <w:hyperlink r:id="rId28" w:history="1">
        <w:r w:rsidRPr="00057FB5">
          <w:rPr>
            <w:rStyle w:val="Hyperlink"/>
            <w:rFonts w:ascii="Times New Roman" w:hAnsi="Times New Roman"/>
            <w:lang w:val="en-US"/>
          </w:rPr>
          <w:t>intdep@dsum.edu.ua</w:t>
        </w:r>
      </w:hyperlink>
      <w:r w:rsidRPr="00057FB5">
        <w:rPr>
          <w:rFonts w:ascii="Times New Roman" w:hAnsi="Times New Roman"/>
          <w:lang w:val="en-US"/>
        </w:rPr>
        <w:t>, tel. +38 062 3440957, fax +38 062 3377108</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b/>
          <w:lang w:val="en-US"/>
        </w:rPr>
        <w:t>Lviv Academy of Commerce</w:t>
      </w:r>
      <w:r>
        <w:rPr>
          <w:rFonts w:ascii="Times New Roman" w:hAnsi="Times New Roman"/>
          <w:b/>
          <w:lang w:val="en-US"/>
        </w:rPr>
        <w:t xml:space="preserve">, </w:t>
      </w:r>
      <w:r w:rsidRPr="00057FB5">
        <w:rPr>
          <w:rFonts w:ascii="Times New Roman" w:hAnsi="Times New Roman"/>
          <w:lang w:val="en-US"/>
        </w:rPr>
        <w:t>TEMPUS V</w:t>
      </w:r>
    </w:p>
    <w:p w:rsidR="006A7A2D" w:rsidRPr="00057FB5" w:rsidRDefault="006A7A2D" w:rsidP="00602B3F">
      <w:pPr>
        <w:pStyle w:val="NoSpacing"/>
        <w:jc w:val="both"/>
        <w:rPr>
          <w:rFonts w:ascii="Times New Roman" w:hAnsi="Times New Roman"/>
          <w:b/>
          <w:lang w:val="en-GB"/>
        </w:rPr>
      </w:pPr>
      <w:r w:rsidRPr="00057FB5">
        <w:rPr>
          <w:rFonts w:ascii="Times New Roman" w:hAnsi="Times New Roman"/>
          <w:b/>
          <w:lang w:val="en-GB"/>
        </w:rPr>
        <w:t>Partner Offer Profile</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Lviv Academy of Commerce (LAC) is an educational institution of IV accreditation level with about 200-year history. The work of the institution is aimed at improvement of higher education, establishing modern system of methodological and information providing of consumer cooperation, moving to the dynamic system of specialists’ preparation. There are about 455 lecturers, including 5 academics, 28 doctors of sciences and professors, 210 candidates of sciences and associate professors, more than 8000 students at the Academy. Academy has five educational buildings, a library with more than 500000 titles, four student hostels, computer center with labor</w:t>
      </w:r>
      <w:r>
        <w:rPr>
          <w:rFonts w:ascii="Times New Roman" w:hAnsi="Times New Roman"/>
          <w:lang w:val="en-US"/>
        </w:rPr>
        <w:t>atories.</w:t>
      </w:r>
    </w:p>
    <w:p w:rsidR="006A7A2D" w:rsidRPr="00057FB5" w:rsidRDefault="006A7A2D" w:rsidP="00602B3F">
      <w:pPr>
        <w:pStyle w:val="NoSpacing"/>
        <w:jc w:val="both"/>
        <w:rPr>
          <w:rFonts w:ascii="Times New Roman" w:hAnsi="Times New Roman"/>
          <w:lang w:val="en-GB"/>
        </w:rPr>
      </w:pPr>
      <w:r w:rsidRPr="00057FB5">
        <w:rPr>
          <w:rFonts w:ascii="Times New Roman" w:hAnsi="Times New Roman"/>
          <w:lang w:val="en-US"/>
        </w:rPr>
        <w:t xml:space="preserve">There are 3 institutes and 5 faculties in LAC, which train bachelors, specialists and magistrates in the </w:t>
      </w:r>
      <w:r w:rsidRPr="00057FB5">
        <w:rPr>
          <w:rFonts w:ascii="Times New Roman" w:hAnsi="Times New Roman"/>
          <w:lang w:val="en-GB"/>
        </w:rPr>
        <w:t>specialities</w:t>
      </w:r>
      <w:r w:rsidRPr="00057FB5">
        <w:rPr>
          <w:rFonts w:ascii="Times New Roman" w:hAnsi="Times New Roman"/>
          <w:lang w:val="en-US"/>
        </w:rPr>
        <w:t>:</w:t>
      </w:r>
      <w:r w:rsidRPr="00057FB5">
        <w:rPr>
          <w:rFonts w:ascii="Times New Roman" w:hAnsi="Times New Roman"/>
          <w:lang w:val="en-GB"/>
        </w:rPr>
        <w:t xml:space="preserve"> </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Institute of Finance and Economy, </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Management faculty (Economic Cybernetics; Enterprise Management), </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Law faculty, </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Faculty of International Economic Relations, </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Faculty of Commodity Science and Commerce, </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Pre-Educational Training Department, Institute of Postgraduate Education, </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Extra Mural Faculty, </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External Courses, </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Institute of Informational Technologies, </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Department of International Relations and Strategic Development.</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LAC has its educational complex “Academy” having colleges, technical and specialized schools, and over 30 Lviv secondary schools as its members. The structure of LAC also includes scientific-research laboratories, business-centre “Intereconomy”, centres of business English and French, publishing house and employment agency.</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Academy has recently started cooperation with several higher educational and research  institutions of Ukraine, Russia, Byelorussia, Moldova, Kazakhstan, Austria, Hungary, France, Germany, Poland. The aim of the contacts – exchange of teacher-professor faculty and students, introduction of joint curricula and methodological materials on economy of business, management, auditing, marketing, banking and humanitarian sciences. In 2012 LAC was selected for La Manche Project.</w:t>
      </w:r>
    </w:p>
    <w:p w:rsidR="006A7A2D" w:rsidRPr="00057FB5" w:rsidRDefault="006A7A2D" w:rsidP="00602B3F">
      <w:pPr>
        <w:pStyle w:val="NoSpacing"/>
        <w:jc w:val="both"/>
        <w:rPr>
          <w:rFonts w:ascii="Times New Roman" w:hAnsi="Times New Roman"/>
          <w:b/>
          <w:lang w:val="en-US"/>
        </w:rPr>
      </w:pPr>
      <w:r w:rsidRPr="00057FB5">
        <w:rPr>
          <w:rFonts w:ascii="Times New Roman" w:hAnsi="Times New Roman"/>
          <w:b/>
          <w:lang w:val="en-US"/>
        </w:rPr>
        <w:t>Interests for cooperation:</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Modernisation of curricula</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Development of study programmes with a double degree</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xml:space="preserve">- Methodological support for multilevel education </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Establishment of sustainable structures for quality assurance</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Introduction of common projects in the field of cooperative movement</w:t>
      </w:r>
    </w:p>
    <w:p w:rsidR="006A7A2D" w:rsidRPr="00057FB5" w:rsidRDefault="006A7A2D" w:rsidP="00602B3F">
      <w:pPr>
        <w:pStyle w:val="NoSpacing"/>
        <w:jc w:val="both"/>
        <w:rPr>
          <w:rFonts w:ascii="Times New Roman" w:hAnsi="Times New Roman"/>
          <w:lang w:val="en-US"/>
        </w:rPr>
      </w:pPr>
      <w:r w:rsidRPr="00057FB5">
        <w:rPr>
          <w:rFonts w:ascii="Times New Roman" w:hAnsi="Times New Roman"/>
          <w:lang w:val="en-US"/>
        </w:rPr>
        <w:t>- Quality of International student mobility</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 Development of International relations department</w:t>
      </w:r>
    </w:p>
    <w:p w:rsidR="006A7A2D" w:rsidRPr="00057FB5" w:rsidRDefault="006A7A2D" w:rsidP="00057FB5">
      <w:pPr>
        <w:pStyle w:val="NoSpacing"/>
        <w:rPr>
          <w:rFonts w:ascii="Times New Roman" w:hAnsi="Times New Roman"/>
          <w:lang w:val="en-U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7512"/>
      </w:tblGrid>
      <w:tr w:rsidR="006A7A2D" w:rsidRPr="00E66718" w:rsidTr="00547031">
        <w:trPr>
          <w:trHeight w:val="331"/>
        </w:trPr>
        <w:tc>
          <w:tcPr>
            <w:tcW w:w="2127" w:type="dxa"/>
          </w:tcPr>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 xml:space="preserve">Contact person </w:t>
            </w:r>
          </w:p>
        </w:tc>
        <w:tc>
          <w:tcPr>
            <w:tcW w:w="7512" w:type="dxa"/>
          </w:tcPr>
          <w:p w:rsidR="006A7A2D" w:rsidRPr="00057FB5" w:rsidRDefault="006A7A2D" w:rsidP="00057FB5">
            <w:pPr>
              <w:pStyle w:val="NoSpacing"/>
              <w:rPr>
                <w:rFonts w:ascii="Times New Roman" w:hAnsi="Times New Roman"/>
                <w:b/>
                <w:lang w:val="en-US"/>
              </w:rPr>
            </w:pPr>
            <w:r w:rsidRPr="00057FB5">
              <w:rPr>
                <w:rFonts w:ascii="Times New Roman" w:hAnsi="Times New Roman"/>
                <w:b/>
                <w:lang w:val="en-US"/>
              </w:rPr>
              <w:t>Tetyana  Shtanko</w:t>
            </w:r>
          </w:p>
        </w:tc>
      </w:tr>
      <w:tr w:rsidR="006A7A2D" w:rsidRPr="00E66718" w:rsidTr="00547031">
        <w:tc>
          <w:tcPr>
            <w:tcW w:w="2127" w:type="dxa"/>
          </w:tcPr>
          <w:p w:rsidR="006A7A2D" w:rsidRPr="00057FB5" w:rsidRDefault="006A7A2D" w:rsidP="00057FB5">
            <w:pPr>
              <w:pStyle w:val="NoSpacing"/>
              <w:rPr>
                <w:rFonts w:ascii="Times New Roman" w:hAnsi="Times New Roman"/>
              </w:rPr>
            </w:pPr>
            <w:r w:rsidRPr="00057FB5">
              <w:rPr>
                <w:rFonts w:ascii="Times New Roman" w:hAnsi="Times New Roman"/>
              </w:rPr>
              <w:t>Position</w:t>
            </w:r>
          </w:p>
        </w:tc>
        <w:tc>
          <w:tcPr>
            <w:tcW w:w="7512" w:type="dxa"/>
          </w:tcPr>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 xml:space="preserve">Head of Department of International Relations and Strategic Development </w:t>
            </w:r>
          </w:p>
        </w:tc>
      </w:tr>
      <w:tr w:rsidR="006A7A2D" w:rsidRPr="00E66718" w:rsidTr="00547031">
        <w:tc>
          <w:tcPr>
            <w:tcW w:w="2127" w:type="dxa"/>
          </w:tcPr>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 xml:space="preserve">Address: </w:t>
            </w:r>
          </w:p>
        </w:tc>
        <w:tc>
          <w:tcPr>
            <w:tcW w:w="7512" w:type="dxa"/>
          </w:tcPr>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 xml:space="preserve">Br. Tershakivtsiv Str.  </w:t>
            </w:r>
            <w:r w:rsidRPr="00057FB5">
              <w:rPr>
                <w:rFonts w:ascii="Times New Roman" w:hAnsi="Times New Roman"/>
                <w:lang w:val="en-GB"/>
              </w:rPr>
              <w:t>№</w:t>
            </w:r>
            <w:r w:rsidRPr="00057FB5">
              <w:rPr>
                <w:rFonts w:ascii="Times New Roman" w:hAnsi="Times New Roman"/>
                <w:lang w:val="en-US"/>
              </w:rPr>
              <w:t xml:space="preserve">  2-a/521Lviv 79000 Ukraine</w:t>
            </w:r>
          </w:p>
        </w:tc>
      </w:tr>
      <w:tr w:rsidR="006A7A2D" w:rsidRPr="00E66718" w:rsidTr="00547031">
        <w:tc>
          <w:tcPr>
            <w:tcW w:w="2127" w:type="dxa"/>
          </w:tcPr>
          <w:p w:rsidR="006A7A2D" w:rsidRPr="00057FB5" w:rsidRDefault="006A7A2D" w:rsidP="00057FB5">
            <w:pPr>
              <w:pStyle w:val="NoSpacing"/>
              <w:rPr>
                <w:rFonts w:ascii="Times New Roman" w:hAnsi="Times New Roman"/>
              </w:rPr>
            </w:pPr>
            <w:r w:rsidRPr="00057FB5">
              <w:rPr>
                <w:rFonts w:ascii="Times New Roman" w:hAnsi="Times New Roman"/>
              </w:rPr>
              <w:t>E-Mail</w:t>
            </w:r>
          </w:p>
        </w:tc>
        <w:tc>
          <w:tcPr>
            <w:tcW w:w="7512" w:type="dxa"/>
          </w:tcPr>
          <w:p w:rsidR="006A7A2D" w:rsidRPr="00057FB5" w:rsidRDefault="006A7A2D" w:rsidP="00057FB5">
            <w:pPr>
              <w:pStyle w:val="NoSpacing"/>
              <w:rPr>
                <w:rFonts w:ascii="Times New Roman" w:hAnsi="Times New Roman"/>
                <w:lang w:val="en-US"/>
              </w:rPr>
            </w:pPr>
            <w:hyperlink r:id="rId29" w:history="1">
              <w:r w:rsidRPr="00E66718">
                <w:rPr>
                  <w:rStyle w:val="Hyperlink"/>
                  <w:rFonts w:ascii="Times New Roman" w:hAnsi="Times New Roman"/>
                  <w:lang w:val="en-US"/>
                </w:rPr>
                <w:t>tshtanko@gmail.com</w:t>
              </w:r>
            </w:hyperlink>
            <w:r w:rsidRPr="00057FB5">
              <w:rPr>
                <w:rFonts w:ascii="Times New Roman" w:hAnsi="Times New Roman"/>
                <w:lang w:val="en-US"/>
              </w:rPr>
              <w:t xml:space="preserve">      mob. +380673741427</w:t>
            </w:r>
          </w:p>
        </w:tc>
      </w:tr>
      <w:tr w:rsidR="006A7A2D" w:rsidRPr="00E66718" w:rsidTr="00547031">
        <w:tc>
          <w:tcPr>
            <w:tcW w:w="2127" w:type="dxa"/>
          </w:tcPr>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Phone</w:t>
            </w:r>
          </w:p>
        </w:tc>
        <w:tc>
          <w:tcPr>
            <w:tcW w:w="7512" w:type="dxa"/>
          </w:tcPr>
          <w:p w:rsidR="006A7A2D" w:rsidRPr="00057FB5" w:rsidRDefault="006A7A2D" w:rsidP="00057FB5">
            <w:pPr>
              <w:pStyle w:val="NoSpacing"/>
              <w:rPr>
                <w:rFonts w:ascii="Times New Roman" w:hAnsi="Times New Roman"/>
                <w:lang w:val="en-GB"/>
              </w:rPr>
            </w:pPr>
            <w:r w:rsidRPr="00057FB5">
              <w:rPr>
                <w:rFonts w:ascii="Times New Roman" w:hAnsi="Times New Roman"/>
                <w:lang w:val="en-GB"/>
              </w:rPr>
              <w:t>Country code:   +38     City code:   032     Phone Nr.: 2399614</w:t>
            </w:r>
          </w:p>
        </w:tc>
      </w:tr>
      <w:tr w:rsidR="006A7A2D" w:rsidRPr="00E66718" w:rsidTr="00547031">
        <w:tc>
          <w:tcPr>
            <w:tcW w:w="2127" w:type="dxa"/>
          </w:tcPr>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FAX</w:t>
            </w:r>
          </w:p>
        </w:tc>
        <w:tc>
          <w:tcPr>
            <w:tcW w:w="7512" w:type="dxa"/>
          </w:tcPr>
          <w:p w:rsidR="006A7A2D" w:rsidRPr="00057FB5" w:rsidRDefault="006A7A2D" w:rsidP="00057FB5">
            <w:pPr>
              <w:pStyle w:val="NoSpacing"/>
              <w:rPr>
                <w:rFonts w:ascii="Times New Roman" w:hAnsi="Times New Roman"/>
                <w:lang w:val="en-GB"/>
              </w:rPr>
            </w:pPr>
            <w:r w:rsidRPr="00057FB5">
              <w:rPr>
                <w:rFonts w:ascii="Times New Roman" w:hAnsi="Times New Roman"/>
                <w:lang w:val="en-GB"/>
              </w:rPr>
              <w:t>Country code:   +38     City code:   032     Phone Nr.: 2756550</w:t>
            </w:r>
          </w:p>
        </w:tc>
      </w:tr>
    </w:tbl>
    <w:p w:rsidR="006A7A2D" w:rsidRPr="00057FB5" w:rsidRDefault="006A7A2D" w:rsidP="00057FB5">
      <w:pPr>
        <w:pStyle w:val="NoSpacing"/>
        <w:rPr>
          <w:rFonts w:ascii="Times New Roman" w:hAnsi="Times New Roman"/>
          <w:lang w:val="en-GB"/>
        </w:rPr>
      </w:pPr>
    </w:p>
    <w:p w:rsidR="006A7A2D" w:rsidRPr="00057FB5" w:rsidRDefault="006A7A2D" w:rsidP="00057FB5">
      <w:pPr>
        <w:pStyle w:val="NoSpacing"/>
        <w:rPr>
          <w:rFonts w:ascii="Times New Roman" w:hAnsi="Times New Roman"/>
          <w:lang w:val="en-GB"/>
        </w:rPr>
      </w:pPr>
      <w:r w:rsidRPr="00057FB5">
        <w:rPr>
          <w:rFonts w:ascii="Times New Roman" w:hAnsi="Times New Roman"/>
          <w:lang w:val="en-GB"/>
        </w:rPr>
        <w:t>===========================================================</w:t>
      </w:r>
    </w:p>
    <w:p w:rsidR="006A7A2D" w:rsidRPr="00057FB5" w:rsidRDefault="006A7A2D" w:rsidP="00057FB5">
      <w:pPr>
        <w:pStyle w:val="NoSpacing"/>
        <w:rPr>
          <w:rFonts w:ascii="Times New Roman" w:hAnsi="Times New Roman"/>
          <w:b/>
          <w:lang w:val="en-US"/>
        </w:rPr>
      </w:pPr>
      <w:r w:rsidRPr="00057FB5">
        <w:rPr>
          <w:rFonts w:ascii="Times New Roman" w:hAnsi="Times New Roman"/>
          <w:b/>
          <w:lang w:val="en-US"/>
        </w:rPr>
        <w:t>TEMPUS IV, 6</w:t>
      </w:r>
      <w:r w:rsidRPr="00057FB5">
        <w:rPr>
          <w:rFonts w:ascii="Times New Roman" w:hAnsi="Times New Roman"/>
          <w:b/>
          <w:vertAlign w:val="superscript"/>
          <w:lang w:val="en-US"/>
        </w:rPr>
        <w:t>th</w:t>
      </w:r>
      <w:r w:rsidRPr="00057FB5">
        <w:rPr>
          <w:rFonts w:ascii="Times New Roman" w:hAnsi="Times New Roman"/>
          <w:b/>
          <w:lang w:val="en-US"/>
        </w:rPr>
        <w:t xml:space="preserve"> Call for Proposals</w:t>
      </w:r>
    </w:p>
    <w:p w:rsidR="006A7A2D" w:rsidRPr="00057FB5" w:rsidRDefault="006A7A2D" w:rsidP="00057FB5">
      <w:pPr>
        <w:pStyle w:val="NoSpacing"/>
        <w:rPr>
          <w:rFonts w:ascii="Times New Roman" w:hAnsi="Times New Roman"/>
          <w:b/>
          <w:lang w:val="en-US"/>
        </w:rPr>
      </w:pPr>
      <w:r w:rsidRPr="00057FB5">
        <w:rPr>
          <w:rFonts w:ascii="Times New Roman" w:hAnsi="Times New Roman"/>
          <w:b/>
          <w:lang w:val="en-US"/>
        </w:rPr>
        <w:t>PARTNER SEARCH FOR COOPERATION IN TEMPUS IV PROJECT</w:t>
      </w:r>
    </w:p>
    <w:p w:rsidR="006A7A2D" w:rsidRPr="00057FB5" w:rsidRDefault="006A7A2D" w:rsidP="00057FB5">
      <w:pPr>
        <w:pStyle w:val="NoSpacing"/>
        <w:rPr>
          <w:rFonts w:ascii="Times New Roman" w:hAnsi="Times New Roman"/>
          <w:lang w:val="en-US"/>
        </w:rPr>
      </w:pPr>
    </w:p>
    <w:p w:rsidR="006A7A2D" w:rsidRPr="00057FB5" w:rsidRDefault="006A7A2D" w:rsidP="00057FB5">
      <w:pPr>
        <w:pStyle w:val="NoSpacing"/>
        <w:rPr>
          <w:rFonts w:ascii="Times New Roman" w:hAnsi="Times New Roman"/>
          <w:b/>
          <w:lang w:val="en-US"/>
        </w:rPr>
      </w:pPr>
      <w:r w:rsidRPr="00057FB5">
        <w:rPr>
          <w:rFonts w:ascii="Times New Roman" w:hAnsi="Times New Roman"/>
          <w:b/>
          <w:lang w:val="en-US"/>
        </w:rPr>
        <w:t>1. State Higher Education Institute “Pryazovskyi State Technical University”</w:t>
      </w:r>
    </w:p>
    <w:p w:rsidR="006A7A2D" w:rsidRPr="00057FB5" w:rsidRDefault="006A7A2D" w:rsidP="00057FB5">
      <w:pPr>
        <w:pStyle w:val="NoSpacing"/>
        <w:rPr>
          <w:rFonts w:ascii="Times New Roman" w:hAnsi="Times New Roman"/>
          <w:lang w:val="en-US"/>
        </w:rPr>
      </w:pPr>
      <w:hyperlink r:id="rId30" w:history="1">
        <w:r w:rsidRPr="00057FB5">
          <w:rPr>
            <w:rStyle w:val="Hyperlink"/>
            <w:rFonts w:ascii="Times New Roman" w:hAnsi="Times New Roman"/>
            <w:lang w:val="en-US"/>
          </w:rPr>
          <w:t>www.pstu.edu</w:t>
        </w:r>
      </w:hyperlink>
      <w:r w:rsidRPr="00057FB5">
        <w:rPr>
          <w:rFonts w:ascii="Times New Roman" w:hAnsi="Times New Roman"/>
          <w:lang w:val="en-US"/>
        </w:rPr>
        <w:t xml:space="preserve"> </w:t>
      </w:r>
    </w:p>
    <w:p w:rsidR="006A7A2D" w:rsidRPr="00057FB5" w:rsidRDefault="006A7A2D" w:rsidP="00057FB5">
      <w:pPr>
        <w:pStyle w:val="NoSpacing"/>
        <w:rPr>
          <w:rFonts w:ascii="Times New Roman" w:hAnsi="Times New Roman"/>
          <w:b/>
          <w:lang w:val="en-US"/>
        </w:rPr>
      </w:pPr>
      <w:r w:rsidRPr="00057FB5">
        <w:rPr>
          <w:rFonts w:ascii="Times New Roman" w:hAnsi="Times New Roman"/>
          <w:b/>
          <w:lang w:val="en-US"/>
        </w:rPr>
        <w:t xml:space="preserve">2. General information about the university </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xml:space="preserve">The university offers graduate programs  (bachelor and master), post-graduate programs (CandSc and DSc),  and professional educational programs for students from the Azov Sea region, Ukraine and other countries. </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Forms of training:  full-time, distance education, preparatory department.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Fields of training and research include engineering (electrical, mechanical, welding, metallurgical, logistics, environment protection); production automation and computer science; economics; translation studies; social work.</w:t>
      </w:r>
    </w:p>
    <w:p w:rsidR="006A7A2D" w:rsidRPr="00057FB5" w:rsidRDefault="006A7A2D" w:rsidP="00406F17">
      <w:pPr>
        <w:pStyle w:val="NoSpacing"/>
        <w:jc w:val="both"/>
        <w:rPr>
          <w:rFonts w:ascii="Times New Roman" w:hAnsi="Times New Roman"/>
          <w:b/>
          <w:lang w:val="en-US"/>
        </w:rPr>
      </w:pPr>
      <w:r w:rsidRPr="00057FB5">
        <w:rPr>
          <w:rFonts w:ascii="Times New Roman" w:hAnsi="Times New Roman"/>
          <w:b/>
          <w:lang w:val="en-US"/>
        </w:rPr>
        <w:t>3. Information about the intended TEMPUS project: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Consolidation of Curriculum in Material Science  and Development of New Modules to Ensure a Smooth Transfer Between BSc,  MSc and PhD Programs in Ukraine (Russia, other NIS countries)</w:t>
      </w:r>
    </w:p>
    <w:p w:rsidR="006A7A2D" w:rsidRPr="00057FB5" w:rsidRDefault="006A7A2D" w:rsidP="00406F17">
      <w:pPr>
        <w:pStyle w:val="NoSpacing"/>
        <w:jc w:val="both"/>
        <w:rPr>
          <w:rFonts w:ascii="Times New Roman" w:hAnsi="Times New Roman"/>
          <w:b/>
          <w:lang w:val="en-US"/>
        </w:rPr>
      </w:pPr>
      <w:r w:rsidRPr="00057FB5">
        <w:rPr>
          <w:rFonts w:ascii="Times New Roman" w:hAnsi="Times New Roman"/>
          <w:b/>
          <w:lang w:val="en-US"/>
        </w:rPr>
        <w:t>4. Project proposal / description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Projected activities: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1. Analysis of the existing curricula (bachelor, master) in Materials Science and in the study programs which belong to this subject area at the universities in Ukraine, Russia and other NIS countries with the aim of their modernization to meet the demands of the employers and the labour market.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 Development and implementation of new disciplines in Materials Science subject area: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for bachelors: Resource saving production and economical alloying of materials;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for masters: Fundamentals of materials and technologies selection; State-of-the-art nanomaterials and nanotechnologies;  Application fields and interchangeability of the materials; Advanced technologies for materials strengthening.</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3. Development and implementation at the target universities of a new infrastructure for practice-oriented training using the modernized curricula and new disciplines (pp.1,2) – establishing new study laboratories and integration of new software products into the study process on the basis of the experience of European universities.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4. Consolidation and harmonization of curricula and syllabus across master and PhD programs in Materials Science, Metal Science and Heat Treatment of Metals.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5. Implementation at target universities of European system of accumulation of credit points (Credit Transfer System “ECTS”) for modernized and new disciplines. Development and implementation of recommendations on mutual recognition of study periods abroad across the consortium universities to ensure students’ and teachers’ mobility.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6. Development of syllabus (set of course materials) for modernized and new disciplines.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7. Organisation of trainings for target universities  representatives.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8. Setting up of a new infrastructure at target universities for enhancing liaison across universities and industrial partners, involving students, graduates, employers into this work.</w:t>
      </w:r>
    </w:p>
    <w:p w:rsidR="006A7A2D" w:rsidRPr="00057FB5" w:rsidRDefault="006A7A2D" w:rsidP="00406F17">
      <w:pPr>
        <w:pStyle w:val="NoSpacing"/>
        <w:jc w:val="both"/>
        <w:rPr>
          <w:rFonts w:ascii="Times New Roman" w:hAnsi="Times New Roman"/>
          <w:lang w:val="en-US"/>
        </w:rPr>
      </w:pPr>
    </w:p>
    <w:p w:rsidR="006A7A2D" w:rsidRPr="00057FB5" w:rsidRDefault="006A7A2D" w:rsidP="00057FB5">
      <w:pPr>
        <w:pStyle w:val="NoSpacing"/>
        <w:rPr>
          <w:rFonts w:ascii="Times New Roman" w:hAnsi="Times New Roman"/>
          <w:b/>
          <w:lang w:val="de-DE"/>
        </w:rPr>
      </w:pPr>
      <w:r w:rsidRPr="00057FB5">
        <w:rPr>
          <w:rFonts w:ascii="Times New Roman" w:hAnsi="Times New Roman"/>
          <w:b/>
          <w:lang w:val="de-DE"/>
        </w:rPr>
        <w:t>9. Previous international experience:</w:t>
      </w:r>
    </w:p>
    <w:p w:rsidR="006A7A2D" w:rsidRPr="00057FB5" w:rsidRDefault="006A7A2D" w:rsidP="00057FB5">
      <w:pPr>
        <w:pStyle w:val="NoSpacing"/>
        <w:rPr>
          <w:rFonts w:ascii="Times New Roman" w:hAnsi="Times New Roman"/>
          <w:lang w:val="de-DE"/>
        </w:rPr>
      </w:pPr>
      <w:r w:rsidRPr="00057FB5">
        <w:rPr>
          <w:rFonts w:ascii="Times New Roman" w:hAnsi="Times New Roman"/>
          <w:lang w:val="de-DE"/>
        </w:rPr>
        <w:t>Tempus – Project JEP - 22243-2001</w:t>
      </w:r>
    </w:p>
    <w:p w:rsidR="006A7A2D" w:rsidRPr="00057FB5" w:rsidRDefault="006A7A2D" w:rsidP="00406F17">
      <w:pPr>
        <w:pStyle w:val="NoSpacing"/>
        <w:jc w:val="both"/>
        <w:rPr>
          <w:rFonts w:ascii="Times New Roman" w:hAnsi="Times New Roman"/>
          <w:lang w:val="de-DE"/>
        </w:rPr>
      </w:pPr>
      <w:r w:rsidRPr="00057FB5">
        <w:rPr>
          <w:rFonts w:ascii="Times New Roman" w:hAnsi="Times New Roman"/>
          <w:lang w:val="de-DE"/>
        </w:rPr>
        <w:t>“Aufbau eines europaisch-russisch-ukrainischen Netzwerks zur Forderung des Informations- und Know-How-Transfers im Bereich der wirtschafsmissenschaftlichen Ausbildung von Ingenieuren”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xml:space="preserve">06.2002 – 06.2004 </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Tempus – IB JEP - 26080-2005</w:t>
      </w:r>
    </w:p>
    <w:p w:rsidR="006A7A2D" w:rsidRPr="00057FB5" w:rsidRDefault="006A7A2D" w:rsidP="00406F17">
      <w:pPr>
        <w:pStyle w:val="NoSpacing"/>
        <w:jc w:val="both"/>
        <w:rPr>
          <w:rFonts w:ascii="Times New Roman" w:hAnsi="Times New Roman"/>
          <w:lang w:val="de-DE"/>
        </w:rPr>
      </w:pPr>
      <w:r w:rsidRPr="00057FB5">
        <w:rPr>
          <w:rFonts w:ascii="Times New Roman" w:hAnsi="Times New Roman"/>
          <w:lang w:val="de-DE"/>
        </w:rPr>
        <w:t>“Vernetzte Entwicklung von Management-Trainings kursen fur den Transport- und Logistiksektor in der Ukraine” (VETLOG).</w:t>
      </w:r>
    </w:p>
    <w:p w:rsidR="006A7A2D" w:rsidRPr="00057FB5" w:rsidRDefault="006A7A2D" w:rsidP="00406F17">
      <w:pPr>
        <w:pStyle w:val="NoSpacing"/>
        <w:jc w:val="both"/>
        <w:rPr>
          <w:rFonts w:ascii="Times New Roman" w:hAnsi="Times New Roman"/>
          <w:lang w:val="de-DE"/>
        </w:rPr>
      </w:pPr>
      <w:r w:rsidRPr="00057FB5">
        <w:rPr>
          <w:rFonts w:ascii="Times New Roman" w:hAnsi="Times New Roman"/>
          <w:lang w:val="de-DE"/>
        </w:rPr>
        <w:t xml:space="preserve">09.2006 – 03.2009 </w:t>
      </w:r>
    </w:p>
    <w:p w:rsidR="006A7A2D" w:rsidRPr="00057FB5" w:rsidRDefault="006A7A2D" w:rsidP="00406F17">
      <w:pPr>
        <w:pStyle w:val="NoSpacing"/>
        <w:jc w:val="both"/>
        <w:rPr>
          <w:rFonts w:ascii="Times New Roman" w:hAnsi="Times New Roman"/>
          <w:lang w:val="de-DE"/>
        </w:rPr>
      </w:pPr>
      <w:r w:rsidRPr="00057FB5">
        <w:rPr>
          <w:rFonts w:ascii="Times New Roman" w:hAnsi="Times New Roman"/>
          <w:lang w:val="de-DE"/>
        </w:rPr>
        <w:t>Tempus – Project JEP - 27115-2006</w:t>
      </w:r>
    </w:p>
    <w:p w:rsidR="006A7A2D" w:rsidRPr="00057FB5" w:rsidRDefault="006A7A2D" w:rsidP="00057FB5">
      <w:pPr>
        <w:pStyle w:val="NoSpacing"/>
        <w:rPr>
          <w:rFonts w:ascii="Times New Roman" w:hAnsi="Times New Roman"/>
          <w:lang w:val="de-DE"/>
        </w:rPr>
      </w:pPr>
      <w:r w:rsidRPr="00057FB5">
        <w:rPr>
          <w:rFonts w:ascii="Times New Roman" w:hAnsi="Times New Roman"/>
          <w:lang w:val="de-DE"/>
        </w:rPr>
        <w:t>«Umweltmanagement fur Russland and die Ukraine» (UMRU).</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09.2007 – 02.2009</w:t>
      </w:r>
    </w:p>
    <w:p w:rsidR="006A7A2D" w:rsidRPr="00057FB5" w:rsidRDefault="006A7A2D" w:rsidP="00057FB5">
      <w:pPr>
        <w:pStyle w:val="NoSpacing"/>
        <w:rPr>
          <w:rFonts w:ascii="Times New Roman" w:hAnsi="Times New Roman"/>
          <w:b/>
          <w:lang w:val="en-US"/>
        </w:rPr>
      </w:pPr>
      <w:r w:rsidRPr="00057FB5">
        <w:rPr>
          <w:rFonts w:ascii="Times New Roman" w:hAnsi="Times New Roman"/>
          <w:b/>
          <w:lang w:val="en-US"/>
        </w:rPr>
        <w:t>ON-GOING PROJECTS</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TEMPUS-DE—JPHES - 158739-2009</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«Network of E-Learning Training in Tourism (Belarus, Ukraine and Georgia)» (WENET).</w:t>
      </w:r>
    </w:p>
    <w:p w:rsidR="006A7A2D" w:rsidRPr="00057FB5" w:rsidRDefault="006A7A2D" w:rsidP="00057FB5">
      <w:pPr>
        <w:pStyle w:val="NoSpacing"/>
        <w:rPr>
          <w:rFonts w:ascii="Times New Roman" w:hAnsi="Times New Roman"/>
          <w:lang w:val="en-US"/>
        </w:rPr>
      </w:pPr>
      <w:r w:rsidRPr="00057FB5">
        <w:rPr>
          <w:rFonts w:ascii="Times New Roman" w:hAnsi="Times New Roman"/>
          <w:lang w:val="fr-FR"/>
        </w:rPr>
        <w:t xml:space="preserve">01.2010 - 01.2013 </w:t>
      </w:r>
    </w:p>
    <w:p w:rsidR="006A7A2D" w:rsidRPr="00057FB5" w:rsidRDefault="006A7A2D" w:rsidP="00057FB5">
      <w:pPr>
        <w:pStyle w:val="NoSpacing"/>
        <w:rPr>
          <w:rFonts w:ascii="Times New Roman" w:hAnsi="Times New Roman"/>
          <w:lang w:val="fr-FR"/>
        </w:rPr>
      </w:pPr>
      <w:r w:rsidRPr="00057FB5">
        <w:rPr>
          <w:rFonts w:ascii="Times New Roman" w:hAnsi="Times New Roman"/>
          <w:lang w:val="fr-FR"/>
        </w:rPr>
        <w:t>Tempus-1-2010-1-De-Tempus-JPCR - 510920</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«Practice-oriented Master programmes in Engineering in Russian, Uzbekistan and Ukraine» (PROMENG).</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 xml:space="preserve">10.2010 - 10.2013 </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6. Please contact: (person, position-mail, skype, tel etc.)</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Galina Shendrick, Head of International Projects Department</w:t>
      </w:r>
      <w:r>
        <w:rPr>
          <w:rFonts w:ascii="Times New Roman" w:hAnsi="Times New Roman"/>
          <w:lang w:val="en-US"/>
        </w:rPr>
        <w:t xml:space="preserve">, </w:t>
      </w:r>
      <w:hyperlink r:id="rId31" w:history="1">
        <w:r w:rsidRPr="00057FB5">
          <w:rPr>
            <w:rStyle w:val="Hyperlink"/>
            <w:rFonts w:ascii="Times New Roman" w:hAnsi="Times New Roman"/>
            <w:lang w:val="en-US"/>
          </w:rPr>
          <w:t>galina.shendrick@gmail.com</w:t>
        </w:r>
      </w:hyperlink>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mob. +380 67 741 8880</w:t>
      </w:r>
      <w:r>
        <w:rPr>
          <w:rFonts w:ascii="Times New Roman" w:hAnsi="Times New Roman"/>
          <w:lang w:val="en-US"/>
        </w:rPr>
        <w:t xml:space="preserve">, </w:t>
      </w:r>
      <w:r w:rsidRPr="00057FB5">
        <w:rPr>
          <w:rFonts w:ascii="Times New Roman" w:hAnsi="Times New Roman"/>
          <w:lang w:val="en-US"/>
        </w:rPr>
        <w:t xml:space="preserve">office </w:t>
      </w:r>
      <w:r w:rsidRPr="004D6F1B">
        <w:rPr>
          <w:rFonts w:ascii="Times New Roman" w:hAnsi="Times New Roman"/>
          <w:lang w:val="en-US"/>
        </w:rPr>
        <w:t>+380</w:t>
      </w:r>
      <w:r w:rsidRPr="00057FB5">
        <w:rPr>
          <w:rFonts w:ascii="Times New Roman" w:hAnsi="Times New Roman"/>
          <w:lang w:val="en-US"/>
        </w:rPr>
        <w:t> </w:t>
      </w:r>
      <w:r w:rsidRPr="004D6F1B">
        <w:rPr>
          <w:rFonts w:ascii="Times New Roman" w:hAnsi="Times New Roman"/>
          <w:lang w:val="en-US"/>
        </w:rPr>
        <w:t>629 446084</w:t>
      </w:r>
      <w:r>
        <w:rPr>
          <w:rFonts w:ascii="Times New Roman" w:hAnsi="Times New Roman"/>
          <w:lang w:val="en-US"/>
        </w:rPr>
        <w:t xml:space="preserve">, </w:t>
      </w:r>
      <w:r w:rsidRPr="00057FB5">
        <w:rPr>
          <w:rFonts w:ascii="Times New Roman" w:hAnsi="Times New Roman"/>
          <w:lang w:val="en-US"/>
        </w:rPr>
        <w:t>skype - gshendrick</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w:t>
      </w:r>
    </w:p>
    <w:p w:rsidR="006A7A2D" w:rsidRPr="00057FB5" w:rsidRDefault="006A7A2D" w:rsidP="00057FB5">
      <w:pPr>
        <w:pStyle w:val="NoSpacing"/>
        <w:rPr>
          <w:rFonts w:ascii="Times New Roman" w:hAnsi="Times New Roman"/>
          <w:b/>
          <w:lang w:val="en-US"/>
        </w:rPr>
      </w:pPr>
      <w:r w:rsidRPr="00057FB5">
        <w:rPr>
          <w:rFonts w:ascii="Times New Roman" w:hAnsi="Times New Roman"/>
          <w:b/>
          <w:caps/>
          <w:lang w:val="en-US"/>
        </w:rPr>
        <w:t>Donetsk Railway Transport Institute</w:t>
      </w:r>
      <w:r w:rsidRPr="00057FB5">
        <w:rPr>
          <w:rFonts w:ascii="Times New Roman" w:hAnsi="Times New Roman"/>
          <w:b/>
          <w:lang w:val="en-US"/>
        </w:rPr>
        <w:t xml:space="preserve"> is looking for partners in Tempus project</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1. Name of institution interested in participating in TEMPUS project: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Donetsk Railway Transport Institute (DRTI) Ukrainian State Academy of Railway Transport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http://www.drti.donetsk.ua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 Main field of activities of institution: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State higher educational establishment “Donetsk Railway Transport Institute” of Ukrainian State Academy of Railway Transport of the Ministry of Transport and Connection of Ukraine created in 1967 today being one of the leading educational center for railway transport  in Ukraine.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xml:space="preserve">The institute consists of 6 faculties (“Railway Operation on Transport”, “Infrastructure of Railway Transport”, “Transport Economy”, “Correspondence Faculty”, “Retraining and Upgrading Qualification Faculty ”, “Preparatory Faculty”)  and  12 departments among them 7 are graduation chairs  Research and education activities of DRTI are aimed at transport industry.  </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3. Information about the intended TEMPUS project: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We look forward to cooperate in terms of sharing experience, developing new research tools and methods, applying new technologies to the learning process, establishing multilateral academic exchanges and developing the long-term basis for cooperation.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Our joint researches could address following issues:</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 University management and student services;</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 Introduction of quality assurance;</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 Knowledge triangle education/research/innovation.</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 xml:space="preserve">- Improvement existing education system </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Development partnerships  between Ukrainian and European institutions as tool to promote academic excellence, integration and cooperation;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Preparation and implement joint bachelors’ study programs in accordance with EU educational standards – to promote an international student mobility programs as a key to improve academic educational quality;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Institutional and financial autonomy;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Development of lifelong learning program.</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4. Project proposal/description: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We are searching for partners to modernize Bachelor level Programs in transport engineering and transport economy. And it aims to create joint/double degree programs.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xml:space="preserve">- We are interested in joint projects focused on development of international relations, knowledge triangle education-research-innovation, University management and services for students. </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We would like to expand the international cooperation in the area of public and municipal administration and suggest a partnership in the following areas: development of high education system organized in Bachelor level study according to the Bologna process; realization of joint science research projects; development of the teaching materials for the Bachelor program and implementation of the new curriculum; organization of training courses for young faculty members in Ukraine and Europe and development of academic mobility in Ukraine and Europe.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Please contact: Sergiy Tsykhmistro, a head of IT department, curator of the International Relations of Donetsk railway transport institute.</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184 Artema str., Donetsk, Ukraine, 83122</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mob.tel. + 38 095 944 88 59</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website: http//www. drti.donetsk.ua</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e-mail: Cychmistro@mail.ru, it@drti.donetsk.ua, info@drti.donetsk.ua</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w:t>
      </w:r>
    </w:p>
    <w:p w:rsidR="006A7A2D" w:rsidRPr="00057FB5" w:rsidRDefault="006A7A2D" w:rsidP="00057FB5">
      <w:pPr>
        <w:pStyle w:val="NoSpacing"/>
        <w:rPr>
          <w:rFonts w:ascii="Times New Roman" w:hAnsi="Times New Roman"/>
          <w:b/>
          <w:lang w:val="en-US"/>
        </w:rPr>
      </w:pPr>
      <w:r w:rsidRPr="00057FB5">
        <w:rPr>
          <w:rFonts w:ascii="Times New Roman" w:hAnsi="Times New Roman"/>
          <w:b/>
          <w:lang w:val="en-US"/>
        </w:rPr>
        <w:t>Lviv National University of Veterinary Medicine and Biotechnologies named after S.Z. Gzhytskyi.</w:t>
      </w:r>
    </w:p>
    <w:p w:rsidR="006A7A2D" w:rsidRPr="00645E58" w:rsidRDefault="006A7A2D" w:rsidP="00057FB5">
      <w:pPr>
        <w:pStyle w:val="NoSpacing"/>
        <w:rPr>
          <w:rFonts w:ascii="Times New Roman" w:hAnsi="Times New Roman"/>
          <w:b/>
          <w:lang w:val="en-US"/>
        </w:rPr>
      </w:pPr>
      <w:r w:rsidRPr="00645E58">
        <w:rPr>
          <w:rFonts w:ascii="Times New Roman" w:hAnsi="Times New Roman"/>
          <w:b/>
          <w:lang w:val="en-US"/>
        </w:rPr>
        <w:t>Main fields of activities:</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Veterinary studies;</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Veterinary pharmacology;</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Veterinary obstetrics;</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Veterinary surgery;</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Animal virology;</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Animal diseases;</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Food technology;</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Bioengineering;</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Economics and management.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Information about the intended TEMPUS project: Our University is interested in cooperation in the study and exchange of the students and lecturers in the spheres of Veterinary studies, Food technology, Bioengineering, Economics and Management.</w:t>
      </w:r>
    </w:p>
    <w:p w:rsidR="006A7A2D" w:rsidRPr="00645E58" w:rsidRDefault="006A7A2D" w:rsidP="00406F17">
      <w:pPr>
        <w:pStyle w:val="NoSpacing"/>
        <w:jc w:val="both"/>
        <w:rPr>
          <w:rFonts w:ascii="Times New Roman" w:hAnsi="Times New Roman"/>
          <w:b/>
          <w:lang w:val="en-US"/>
        </w:rPr>
      </w:pPr>
      <w:r w:rsidRPr="00645E58">
        <w:rPr>
          <w:rFonts w:ascii="Times New Roman" w:hAnsi="Times New Roman"/>
          <w:b/>
          <w:lang w:val="en-US"/>
        </w:rPr>
        <w:t xml:space="preserve">Project proposal/description: </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Cooperation concerning the educational process and scientific-research projects;</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Cooperation in publishing manuals, books and articles;</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Organization of joint conferences and seminars;</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Exchange of the students and lecturers;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The Lviv National University of Veterinary Medicine and Biotechnologies named after S.Z. Gzhytskyi cooperates with the following higher educational institutions:</w:t>
      </w:r>
    </w:p>
    <w:p w:rsidR="006A7A2D" w:rsidRPr="00057FB5" w:rsidRDefault="006A7A2D" w:rsidP="00057FB5">
      <w:pPr>
        <w:pStyle w:val="NoSpacing"/>
        <w:rPr>
          <w:rFonts w:ascii="Times New Roman" w:hAnsi="Times New Roman"/>
          <w:lang w:val="uk-UA"/>
        </w:rPr>
      </w:pPr>
      <w:r w:rsidRPr="004D6F1B">
        <w:rPr>
          <w:rFonts w:ascii="Times New Roman" w:hAnsi="Times New Roman"/>
          <w:lang w:val="en-US"/>
        </w:rPr>
        <w:t>Szent István University</w:t>
      </w:r>
      <w:r w:rsidRPr="00057FB5">
        <w:rPr>
          <w:rFonts w:ascii="Times New Roman" w:hAnsi="Times New Roman"/>
          <w:lang w:val="en-US"/>
        </w:rPr>
        <w:t xml:space="preserve"> (Hungary);</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Wroclaw University of Environmental and Life Sciences (Poland);</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University of Agriculture in Krakow (Poland);</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University of Life Sciences in Lublin (Poland);</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Warsaw University of Life Sciences (Poland);</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Latvia University of Agriculture Jelgava (Latvia);</w:t>
      </w:r>
    </w:p>
    <w:p w:rsidR="006A7A2D" w:rsidRPr="004D6F1B" w:rsidRDefault="006A7A2D" w:rsidP="00057FB5">
      <w:pPr>
        <w:pStyle w:val="NoSpacing"/>
        <w:rPr>
          <w:rFonts w:ascii="Times New Roman" w:hAnsi="Times New Roman"/>
          <w:lang w:val="en-US"/>
        </w:rPr>
      </w:pPr>
      <w:r w:rsidRPr="00057FB5">
        <w:rPr>
          <w:rFonts w:ascii="Times New Roman" w:hAnsi="Times New Roman"/>
          <w:lang w:val="en-US"/>
        </w:rPr>
        <w:t>Purdue University (USA);</w:t>
      </w:r>
    </w:p>
    <w:p w:rsidR="006A7A2D" w:rsidRPr="00645E58" w:rsidRDefault="006A7A2D" w:rsidP="00057FB5">
      <w:pPr>
        <w:pStyle w:val="NoSpacing"/>
        <w:rPr>
          <w:rFonts w:ascii="Times New Roman" w:hAnsi="Times New Roman"/>
          <w:b/>
          <w:lang w:val="en-US"/>
        </w:rPr>
      </w:pPr>
      <w:r w:rsidRPr="00645E58">
        <w:rPr>
          <w:rFonts w:ascii="Times New Roman" w:hAnsi="Times New Roman"/>
          <w:b/>
          <w:lang w:val="en-US"/>
        </w:rPr>
        <w:t>Contacts:</w:t>
      </w:r>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Vasyl Stefanyk</w:t>
      </w:r>
      <w:r>
        <w:rPr>
          <w:rFonts w:ascii="Times New Roman" w:hAnsi="Times New Roman"/>
          <w:lang w:val="en-US"/>
        </w:rPr>
        <w:t xml:space="preserve">, </w:t>
      </w:r>
      <w:r w:rsidRPr="00057FB5">
        <w:rPr>
          <w:rFonts w:ascii="Times New Roman" w:hAnsi="Times New Roman"/>
          <w:lang w:val="en-US"/>
        </w:rPr>
        <w:t>Tel. +380 322 275 65 51</w:t>
      </w:r>
      <w:r>
        <w:rPr>
          <w:rFonts w:ascii="Times New Roman" w:hAnsi="Times New Roman"/>
          <w:lang w:val="en-US"/>
        </w:rPr>
        <w:t xml:space="preserve">, </w:t>
      </w:r>
      <w:r w:rsidRPr="00057FB5">
        <w:rPr>
          <w:rFonts w:ascii="Times New Roman" w:hAnsi="Times New Roman"/>
          <w:lang w:val="en-US"/>
        </w:rPr>
        <w:t xml:space="preserve">E-mail </w:t>
      </w:r>
      <w:hyperlink r:id="rId32" w:history="1">
        <w:r w:rsidRPr="00057FB5">
          <w:rPr>
            <w:rStyle w:val="Hyperlink"/>
            <w:rFonts w:ascii="Times New Roman" w:hAnsi="Times New Roman"/>
            <w:lang w:val="en-US"/>
          </w:rPr>
          <w:t>vetunivermv@ukr.net</w:t>
        </w:r>
      </w:hyperlink>
    </w:p>
    <w:p w:rsidR="006A7A2D" w:rsidRPr="00057FB5" w:rsidRDefault="006A7A2D" w:rsidP="00057FB5">
      <w:pPr>
        <w:pStyle w:val="NoSpacing"/>
        <w:rPr>
          <w:rFonts w:ascii="Times New Roman" w:hAnsi="Times New Roman"/>
          <w:lang w:val="en-US"/>
        </w:rPr>
      </w:pPr>
      <w:r w:rsidRPr="00057FB5">
        <w:rPr>
          <w:rFonts w:ascii="Times New Roman" w:hAnsi="Times New Roman"/>
          <w:lang w:val="en-US"/>
        </w:rPr>
        <w:t>===========================================================================</w:t>
      </w:r>
    </w:p>
    <w:p w:rsidR="006A7A2D" w:rsidRPr="00057FB5" w:rsidRDefault="006A7A2D" w:rsidP="00057FB5">
      <w:pPr>
        <w:pStyle w:val="NoSpacing"/>
        <w:rPr>
          <w:rFonts w:ascii="Times New Roman" w:hAnsi="Times New Roman"/>
          <w:i/>
          <w:lang w:val="en-US"/>
        </w:rPr>
      </w:pPr>
      <w:r w:rsidRPr="00057FB5">
        <w:rPr>
          <w:rFonts w:ascii="Times New Roman" w:hAnsi="Times New Roman"/>
          <w:i/>
          <w:lang w:val="en-US"/>
        </w:rPr>
        <w:t>PARTNER SEARCH FORM FOR COOPERATION IN TEMPUS IV PROJECT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b/>
          <w:lang w:val="en-US"/>
        </w:rPr>
        <w:t>1. Name of your university/institution/industry or company interested in participating in TEMPUS project</w:t>
      </w:r>
      <w:r w:rsidRPr="00057FB5">
        <w:rPr>
          <w:rFonts w:ascii="Times New Roman" w:hAnsi="Times New Roman"/>
          <w:lang w:val="en-US"/>
        </w:rPr>
        <w:t>: National University «Odessa Law Academy»</w:t>
      </w:r>
    </w:p>
    <w:p w:rsidR="006A7A2D" w:rsidRPr="00057FB5" w:rsidRDefault="006A7A2D" w:rsidP="00406F17">
      <w:pPr>
        <w:pStyle w:val="NoSpacing"/>
        <w:jc w:val="both"/>
        <w:rPr>
          <w:rFonts w:ascii="Times New Roman" w:hAnsi="Times New Roman"/>
          <w:b/>
          <w:lang w:val="en-US"/>
        </w:rPr>
      </w:pPr>
      <w:r w:rsidRPr="00057FB5">
        <w:rPr>
          <w:rFonts w:ascii="Times New Roman" w:hAnsi="Times New Roman"/>
          <w:b/>
          <w:lang w:val="en-US"/>
        </w:rPr>
        <w:t>2. Main field of activities of your institution: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University as a leading Ukrainian law university has a history dating back to the beginning of the XIX century. Main field of activities of the University: educational, methodological and research activity; international cooperation. The main subject areas covered by education and research are law, political science, intellectual property, consolidated information, public cervices. There are about 15 thousand students at 3 institutions and 12 faculties. Currently the University aims at further internationalization of education and introduction of greater number of Master courses, including courses taught in English and other foreign languages.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b/>
          <w:lang w:val="en-US"/>
        </w:rPr>
        <w:t>3. Information about the intended TEMPUS project</w:t>
      </w:r>
      <w:r w:rsidRPr="00057FB5">
        <w:rPr>
          <w:rFonts w:ascii="Times New Roman" w:hAnsi="Times New Roman"/>
          <w:lang w:val="en-US"/>
        </w:rPr>
        <w: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We look forward to cooperate in terms of sharing experience, developing new research tools and methods, applying new technologies to the learning process, establishing multilateral academic exchanges, preparing and implementing joint bachelors’ and postgraduate study programs in accordance with EU educational standards and developing the long-term basis for cooperation. The need for using multimedia to increase awareness in the educational environments will provide students with opportunities to retrieve and activate their schemata, i.e. background knowledge and using tools for analyzing the world, accessing and interpreting information, organizing their personal knowledge, and sharing their own knowledge with others; get the students engaged in filling multimedia applications which provide valuable learning opportunities; empower students to create and design their own formats rather than absorbing models created by others; encourage deep reflective thinking which may lead to autonomous learning. and improve existing educational system and bring it closer to European standard.</w:t>
      </w:r>
    </w:p>
    <w:p w:rsidR="006A7A2D" w:rsidRPr="00057FB5" w:rsidRDefault="006A7A2D" w:rsidP="00406F17">
      <w:pPr>
        <w:pStyle w:val="NoSpacing"/>
        <w:jc w:val="both"/>
        <w:rPr>
          <w:rFonts w:ascii="Times New Roman" w:hAnsi="Times New Roman"/>
          <w:b/>
          <w:lang w:val="en-US"/>
        </w:rPr>
      </w:pPr>
      <w:r w:rsidRPr="00057FB5">
        <w:rPr>
          <w:rFonts w:ascii="Times New Roman" w:hAnsi="Times New Roman"/>
          <w:b/>
          <w:lang w:val="en-US"/>
        </w:rPr>
        <w:t>4. Project proposal/description: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We are interested in joint projects focused on development of international relations, knowledge triangle education-research-innovation, University management and services for students. We would like to expand the international cooperation in the area of public and municipal administration and suggest a partnership in the following areas: development of high education system organized in three levels – Bachelor, Master and Doctor studies according to the Bologna process; realization of joint science research projects; development of the teaching materials for the  Master and PhD program and implementation of the new curriculum; organization of training courses for young faculty members in Ukraine and Europe and development of academic mobility in Ukraine and Europe.</w:t>
      </w:r>
    </w:p>
    <w:p w:rsidR="006A7A2D" w:rsidRPr="00057FB5" w:rsidRDefault="006A7A2D" w:rsidP="00406F17">
      <w:pPr>
        <w:pStyle w:val="NoSpacing"/>
        <w:jc w:val="both"/>
        <w:rPr>
          <w:rFonts w:ascii="Times New Roman" w:hAnsi="Times New Roman"/>
          <w:b/>
          <w:lang w:val="en-US"/>
        </w:rPr>
      </w:pPr>
      <w:r w:rsidRPr="00057FB5">
        <w:rPr>
          <w:rFonts w:ascii="Times New Roman" w:hAnsi="Times New Roman"/>
          <w:b/>
          <w:lang w:val="en-US"/>
        </w:rPr>
        <w:t>5. Previous international experience: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xml:space="preserve">Since 1998 National University “Odessa Law Academy” has been a member of European Association of Universities. In 2006 the University one of the first in Ukraine signed Magna Charta Universities. Since 2008 the University has been a member of European Association of Public Law. For the last years it has been concluded more than 50 long-terms agreements about collaboration with leading universities of countries of Europe and the USA, influential international governmental and non-governmental organizations. National University has taken part repeatedly in realization of scientific and research, technical and humanitarian projects of European Union and UN. In 2002-2004 University was a partner organization of the project “Legal training in Ukraine, Kiev and selected regions. EuropeAid/111910/C/SV/UA. Experts’ Briefing Pack”. In 2012 University became a partner organization in the project “Supports of innovations through improvement of regulatory framework for higher education in Ukraine. 530158-TEMPUS-1-2012-1-SE-TEMPUS-SMHES”. There are held conferences and symposiums at the University which results influence on development of legal science and practice not only in Ukraine, but also in Europe in the whole. Every year foreign scientists and lawyers work at the University reading their own designers courses in English, currently more than 350 foreign students from 26 countries of the world study at the University. </w:t>
      </w:r>
    </w:p>
    <w:p w:rsidR="006A7A2D" w:rsidRPr="00057FB5" w:rsidRDefault="006A7A2D" w:rsidP="00406F17">
      <w:pPr>
        <w:pStyle w:val="NoSpacing"/>
        <w:jc w:val="both"/>
        <w:rPr>
          <w:rFonts w:ascii="Times New Roman" w:hAnsi="Times New Roman"/>
          <w:lang w:val="en-GB"/>
        </w:rPr>
      </w:pPr>
      <w:r w:rsidRPr="00645E58">
        <w:rPr>
          <w:rFonts w:ascii="Times New Roman" w:hAnsi="Times New Roman"/>
          <w:b/>
          <w:lang w:val="en-GB"/>
        </w:rPr>
        <w:t>Please contact:</w:t>
      </w:r>
      <w:r w:rsidRPr="00057FB5">
        <w:rPr>
          <w:rFonts w:ascii="Times New Roman" w:hAnsi="Times New Roman"/>
          <w:lang w:val="en-GB"/>
        </w:rPr>
        <w:t xml:space="preserve"> Mr.Vadym Barskyy, the Head of International Relations Office of NU ”OLA”</w:t>
      </w:r>
    </w:p>
    <w:p w:rsidR="006A7A2D" w:rsidRPr="00057FB5" w:rsidRDefault="006A7A2D" w:rsidP="00406F17">
      <w:pPr>
        <w:pStyle w:val="NoSpacing"/>
        <w:jc w:val="both"/>
        <w:rPr>
          <w:rFonts w:ascii="Times New Roman" w:hAnsi="Times New Roman"/>
          <w:lang w:val="en-GB"/>
        </w:rPr>
      </w:pPr>
      <w:r w:rsidRPr="00057FB5">
        <w:rPr>
          <w:rFonts w:ascii="Times New Roman" w:hAnsi="Times New Roman"/>
          <w:lang w:val="en-GB"/>
        </w:rPr>
        <w:t>23 Fontanska doroga str., 65009 Odessa, Ukraine</w:t>
      </w:r>
    </w:p>
    <w:p w:rsidR="006A7A2D" w:rsidRPr="00057FB5" w:rsidRDefault="006A7A2D" w:rsidP="00406F17">
      <w:pPr>
        <w:pStyle w:val="NoSpacing"/>
        <w:jc w:val="both"/>
        <w:rPr>
          <w:rFonts w:ascii="Times New Roman" w:hAnsi="Times New Roman"/>
          <w:lang w:val="en-GB"/>
        </w:rPr>
      </w:pPr>
      <w:r w:rsidRPr="00057FB5">
        <w:rPr>
          <w:rFonts w:ascii="Times New Roman" w:hAnsi="Times New Roman"/>
          <w:lang w:val="en-GB"/>
        </w:rPr>
        <w:t>tel. +38 (0482) 68-93-23</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GB"/>
        </w:rPr>
        <w:t xml:space="preserve">website: </w:t>
      </w:r>
      <w:hyperlink r:id="rId33" w:history="1">
        <w:r w:rsidRPr="00057FB5">
          <w:rPr>
            <w:rStyle w:val="Hyperlink"/>
            <w:rFonts w:ascii="Times New Roman" w:hAnsi="Times New Roman"/>
            <w:lang w:val="en-GB"/>
          </w:rPr>
          <w:t>http://www.onua.edu.ua/</w:t>
        </w:r>
      </w:hyperlink>
      <w:r>
        <w:rPr>
          <w:rStyle w:val="Hyperlink"/>
          <w:rFonts w:ascii="Times New Roman" w:hAnsi="Times New Roman"/>
          <w:lang w:val="en-GB"/>
        </w:rPr>
        <w:t xml:space="preserve"> </w:t>
      </w:r>
      <w:r w:rsidRPr="00057FB5">
        <w:rPr>
          <w:rFonts w:ascii="Times New Roman" w:hAnsi="Times New Roman"/>
          <w:lang w:val="en-US"/>
        </w:rPr>
        <w:t xml:space="preserve">e-mail: </w:t>
      </w:r>
      <w:hyperlink r:id="rId34" w:history="1">
        <w:r w:rsidRPr="00057FB5">
          <w:rPr>
            <w:rStyle w:val="Hyperlink"/>
            <w:rFonts w:ascii="Times New Roman" w:hAnsi="Times New Roman"/>
            <w:color w:val="auto"/>
            <w:u w:val="none"/>
            <w:lang w:val="en-US"/>
          </w:rPr>
          <w:t>international@onua.edu.ua</w:t>
        </w:r>
      </w:hyperlink>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b/>
          <w:i/>
          <w:lang w:val="en-US"/>
        </w:rPr>
        <w:t>Lutsk National Technical University</w:t>
      </w:r>
      <w:r w:rsidRPr="00057FB5">
        <w:rPr>
          <w:rFonts w:ascii="Times New Roman" w:hAnsi="Times New Roman"/>
          <w:b/>
          <w:lang w:val="en-US"/>
        </w:rPr>
        <w:t>;</w:t>
      </w:r>
      <w:r w:rsidRPr="00057FB5">
        <w:rPr>
          <w:rFonts w:ascii="Times New Roman" w:hAnsi="Times New Roman"/>
          <w:lang w:val="en-US"/>
        </w:rPr>
        <w:t xml:space="preserve"> </w:t>
      </w:r>
      <w:r w:rsidRPr="00057FB5">
        <w:rPr>
          <w:rFonts w:ascii="Times New Roman" w:hAnsi="Times New Roman"/>
          <w:b/>
          <w:lang w:val="en-US"/>
        </w:rPr>
        <w:t>Department of Packaging and Automation of Production Processes</w:t>
      </w:r>
      <w:r w:rsidRPr="00057FB5">
        <w:rPr>
          <w:rFonts w:ascii="Times New Roman" w:hAnsi="Times New Roman"/>
          <w:lang w:val="en-US"/>
        </w:rPr>
        <w:t xml:space="preserve"> is looking for partners and an applicant/grant holder. http://www.lutsk-ntu.com.ua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b/>
          <w:i/>
          <w:lang w:val="en-US"/>
        </w:rPr>
        <w:t>Main field of activities</w:t>
      </w:r>
      <w:r w:rsidRPr="00057FB5">
        <w:rPr>
          <w:rFonts w:ascii="Times New Roman" w:hAnsi="Times New Roman"/>
          <w:lang w:val="en-US"/>
        </w:rPr>
        <w:t>: Higher education organization in two levels-Bachelor and Master in mechanical engineering, automation; PhD Program in Automation of Production and Control Processes.</w:t>
      </w:r>
    </w:p>
    <w:p w:rsidR="006A7A2D" w:rsidRPr="00057FB5" w:rsidRDefault="006A7A2D" w:rsidP="00406F17">
      <w:pPr>
        <w:pStyle w:val="NoSpacing"/>
        <w:jc w:val="both"/>
        <w:rPr>
          <w:rFonts w:ascii="Times New Roman" w:hAnsi="Times New Roman"/>
          <w:b/>
          <w:i/>
          <w:lang w:val="en-US"/>
        </w:rPr>
      </w:pPr>
      <w:r w:rsidRPr="00057FB5">
        <w:rPr>
          <w:rFonts w:ascii="Times New Roman" w:hAnsi="Times New Roman"/>
          <w:b/>
          <w:i/>
          <w:lang w:val="en-US"/>
        </w:rPr>
        <w:t xml:space="preserve">Information about the intended TEMPUS project: </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Establishing Modern Master Studies in Mechanical Engineering, Information Technologies in Design of Machines and Manufacturing</w:t>
      </w:r>
    </w:p>
    <w:p w:rsidR="006A7A2D" w:rsidRPr="00057FB5" w:rsidRDefault="006A7A2D" w:rsidP="00406F17">
      <w:pPr>
        <w:pStyle w:val="NoSpacing"/>
        <w:jc w:val="both"/>
        <w:rPr>
          <w:rFonts w:ascii="Times New Roman" w:hAnsi="Times New Roman"/>
          <w:b/>
          <w:i/>
          <w:lang w:val="en-US"/>
        </w:rPr>
      </w:pPr>
      <w:r w:rsidRPr="00057FB5">
        <w:rPr>
          <w:rFonts w:ascii="Times New Roman" w:hAnsi="Times New Roman"/>
          <w:b/>
          <w:i/>
          <w:lang w:val="en-US"/>
        </w:rPr>
        <w:t>Project proposal/description: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Exchange, development, implementation of new curricula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Exchange of experience concerning educational process and scientific-research projects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Exchange and joint edition of educational manuals, methodical materials, scientific-methodical and academic literature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Organization and carrying out joint scientific-practical conferences and seminars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Implementation of the new curricula for Master students, especially related to</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CAD/CAM/CAE and PDM systems for mechanical engineers;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CALS technologies;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xml:space="preserve">Industrial design; </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Rapid prototyping;</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Computer aided synthesis, modelling and optimization of technological complexes and FMS;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Automation and control systems, CNC.</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The newest laboratory equipment supply at Universities-Partners.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Development of academic mobility in Ukraine and Europe.</w:t>
      </w:r>
    </w:p>
    <w:p w:rsidR="006A7A2D" w:rsidRPr="00057FB5" w:rsidRDefault="006A7A2D" w:rsidP="00406F17">
      <w:pPr>
        <w:pStyle w:val="NoSpacing"/>
        <w:jc w:val="both"/>
        <w:rPr>
          <w:rFonts w:ascii="Times New Roman" w:hAnsi="Times New Roman"/>
          <w:b/>
          <w:i/>
          <w:lang w:val="en-US"/>
        </w:rPr>
      </w:pPr>
      <w:r w:rsidRPr="00057FB5">
        <w:rPr>
          <w:rFonts w:ascii="Times New Roman" w:hAnsi="Times New Roman"/>
          <w:b/>
          <w:i/>
          <w:lang w:val="en-US"/>
        </w:rPr>
        <w:t>Previous international experience: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510920-Tempus-1-2010-1-De-Tempus-JPCR Practice Oriented Master Programmes in Engineering in Russia, Ukraine and Uzbekistan "PROMENG" (2010-2013)</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Established scientific connections with universities in Poland (Warsaw, Lublin, Rzeszow), and National Academy of Sciences in Belarus</w:t>
      </w:r>
    </w:p>
    <w:p w:rsidR="006A7A2D" w:rsidRPr="00057FB5" w:rsidRDefault="006A7A2D" w:rsidP="00406F17">
      <w:pPr>
        <w:pStyle w:val="NoSpacing"/>
        <w:jc w:val="both"/>
        <w:rPr>
          <w:rFonts w:ascii="Times New Roman" w:hAnsi="Times New Roman"/>
          <w:lang w:val="uk-UA"/>
        </w:rPr>
      </w:pPr>
      <w:r w:rsidRPr="00057FB5">
        <w:rPr>
          <w:rFonts w:ascii="Times New Roman" w:hAnsi="Times New Roman"/>
          <w:b/>
          <w:i/>
          <w:lang w:val="en-US"/>
        </w:rPr>
        <w:t>Please contact</w:t>
      </w:r>
      <w:r w:rsidRPr="00057FB5">
        <w:rPr>
          <w:rFonts w:ascii="Times New Roman" w:hAnsi="Times New Roman"/>
          <w:lang w:val="en-US"/>
        </w:rPr>
        <w:t xml:space="preserve">: Bogdan Palchevskyi D.Sc., Department of Packaging and Automation of Production Processes LNTU, e-mail: </w:t>
      </w:r>
      <w:hyperlink r:id="rId35" w:history="1">
        <w:r w:rsidRPr="00057FB5">
          <w:rPr>
            <w:rStyle w:val="Hyperlink"/>
            <w:rFonts w:ascii="Times New Roman" w:hAnsi="Times New Roman"/>
            <w:lang w:val="en-US"/>
          </w:rPr>
          <w:t>pac@tf.dtu.lutsk.ua</w:t>
        </w:r>
      </w:hyperlink>
      <w:r w:rsidRPr="00057FB5">
        <w:rPr>
          <w:rFonts w:ascii="Times New Roman" w:hAnsi="Times New Roman"/>
          <w:lang w:val="en-US"/>
        </w:rPr>
        <w:t>, phone: +38 (0332) 76-73-95, +38 (067) 974-10-88</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PARTNER SEARCH FORM FOR COOPERATION IN TEMPUS IV PROJECT</w:t>
      </w:r>
    </w:p>
    <w:p w:rsidR="006A7A2D" w:rsidRPr="00057FB5" w:rsidRDefault="006A7A2D" w:rsidP="00406F17">
      <w:pPr>
        <w:pStyle w:val="NoSpacing"/>
        <w:jc w:val="both"/>
        <w:rPr>
          <w:rFonts w:ascii="Times New Roman" w:hAnsi="Times New Roman"/>
          <w:lang w:val="en-US"/>
        </w:rPr>
      </w:pP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1. Name of your university/institution/industry or company interested in participating in TEMPUS project:</w:t>
      </w:r>
    </w:p>
    <w:p w:rsidR="006A7A2D" w:rsidRPr="00406F17" w:rsidRDefault="006A7A2D" w:rsidP="00406F17">
      <w:pPr>
        <w:pStyle w:val="NoSpacing"/>
        <w:jc w:val="both"/>
        <w:rPr>
          <w:rFonts w:ascii="Times New Roman" w:hAnsi="Times New Roman"/>
          <w:b/>
          <w:lang w:val="en-US"/>
        </w:rPr>
      </w:pPr>
      <w:r w:rsidRPr="00406F17">
        <w:rPr>
          <w:rFonts w:ascii="Times New Roman" w:hAnsi="Times New Roman"/>
          <w:b/>
          <w:lang w:val="en-US"/>
        </w:rPr>
        <w:t>National Technical University of Ukraine "Kyiv Polytechnic Institute", College of Electronics</w:t>
      </w:r>
    </w:p>
    <w:p w:rsidR="006A7A2D" w:rsidRPr="00057FB5" w:rsidRDefault="006A7A2D" w:rsidP="00406F17">
      <w:pPr>
        <w:pStyle w:val="NoSpacing"/>
        <w:jc w:val="both"/>
        <w:rPr>
          <w:rFonts w:ascii="Times New Roman" w:hAnsi="Times New Roman"/>
          <w:lang w:val="en-US"/>
        </w:rPr>
      </w:pP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 Main field of activities of your institution: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College of Electronics of National Technical University of Ukraine “Kyiv Polytechnic Institute” is one of the largest producer of electronic and electrical engineers in Ukraine. It consists of 7 Departments: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Department of Microelectronics;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Department of Industrial Electronics;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Department of Physical and Biomedical Electronics;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Department of Electronic Digital Equipment Construction;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Department of Acoustics and Acoustoelectronics;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Department of Electron Devices;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Department of Sound Technique and Information Registration.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More information about College and research activity:</w:t>
      </w:r>
    </w:p>
    <w:p w:rsidR="006A7A2D" w:rsidRPr="00057FB5" w:rsidRDefault="006A7A2D" w:rsidP="00406F17">
      <w:pPr>
        <w:pStyle w:val="NoSpacing"/>
        <w:jc w:val="both"/>
        <w:rPr>
          <w:rFonts w:ascii="Times New Roman" w:hAnsi="Times New Roman"/>
          <w:lang w:val="en-US"/>
        </w:rPr>
      </w:pPr>
      <w:hyperlink r:id="rId36" w:history="1">
        <w:r w:rsidRPr="00057FB5">
          <w:rPr>
            <w:rStyle w:val="Hyperlink"/>
            <w:rFonts w:ascii="Times New Roman" w:hAnsi="Times New Roman"/>
            <w:lang w:val="en-US"/>
          </w:rPr>
          <w:t>http://fel.kpi.ua/international/</w:t>
        </w:r>
      </w:hyperlink>
      <w:r w:rsidRPr="00057FB5">
        <w:rPr>
          <w:rFonts w:ascii="Times New Roman" w:hAnsi="Times New Roman"/>
          <w:lang w:val="en-US"/>
        </w:rPr>
        <w:t xml:space="preserve">  </w:t>
      </w:r>
      <w:hyperlink r:id="rId37" w:history="1">
        <w:r w:rsidRPr="00057FB5">
          <w:rPr>
            <w:rStyle w:val="Hyperlink"/>
            <w:rFonts w:ascii="Times New Roman" w:hAnsi="Times New Roman"/>
            <w:lang w:val="en-US"/>
          </w:rPr>
          <w:t>http://biowave.org.ua/</w:t>
        </w:r>
      </w:hyperlink>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3. Information about the intended TEMPUS project: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Development of joint/double PhD and MSc programs in biomedical engineering</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4. Project proposal/description: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To prepare and implement joint PhD and/or MSc program in methodology, algorithms, software and hardware for biomedical electronic systems for diagnosing various human diseases and also for e-health applications.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Our actual interests in educational activity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Electronic and information biomedical systems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Biosignal analysis and processing</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Scientific interests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brain electrical activity analysis, epilepsy diagnostics, epileptic patterns' localization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heart rate variability analysis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depth of anesthesia monitoring</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adaptive signal decompositions, overcomplete basis function's dictionaries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pattern recognition, adapted templates, metrics and similarity measures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adaptive signal and image processing, wavelet transform, new signal transforms in diagnostics, therapy and monitoring</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nonstationary signals' analysis, higher-order spectral analysis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chaoticity of brain dynamics with applications to diagnostics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structural analysis of EEG and ECG</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respiratory sounds analysis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nano-bio-sensors simulation technique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Main achievements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Technique for epileptiform pattern automatic localization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Technique for automatic hearing diagnostics based on auditory brain response potentials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High-resolution ECG analysis system</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Technique for power-line noise adaptive suppression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Technique for EEG signal simulation for various conditions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Biopotential electrodes modeling in non-normal conditions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Technique for HRV multiscale analysis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sidRPr="00057FB5">
        <w:rPr>
          <w:rFonts w:ascii="Times New Roman" w:hAnsi="Times New Roman"/>
          <w:lang w:val="en-US"/>
        </w:rPr>
        <w:tab/>
        <w:t>Model of immune nanotube-based FET sensor</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For more information about our fields of educational and research interest please visit</w:t>
      </w:r>
    </w:p>
    <w:p w:rsidR="006A7A2D" w:rsidRPr="00057FB5" w:rsidRDefault="006A7A2D" w:rsidP="00406F17">
      <w:pPr>
        <w:pStyle w:val="NoSpacing"/>
        <w:jc w:val="both"/>
        <w:rPr>
          <w:rFonts w:ascii="Times New Roman" w:hAnsi="Times New Roman"/>
          <w:lang w:val="en-US"/>
        </w:rPr>
      </w:pPr>
      <w:hyperlink r:id="rId38" w:history="1">
        <w:r w:rsidRPr="00057FB5">
          <w:rPr>
            <w:rStyle w:val="Hyperlink"/>
            <w:rFonts w:ascii="Times New Roman" w:hAnsi="Times New Roman"/>
            <w:lang w:val="en-US"/>
          </w:rPr>
          <w:t>http://biowave.org.ua/</w:t>
        </w:r>
      </w:hyperlink>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5. Previous international experience: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EU-PC Double Degree Master Program in Automation / Mechatronics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517138-TEMPUS-1-2011-1-CZTEMPUS-JPCR Establishing Modern Master-level Studies in Industrial Ecology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517346-TEMPUS-1-2011-1-SETEMPUS-JPCR TEMPUS IV (Ref.510952-TEMPUS-1-2010-1-SE-TEMPUS-JPCR) Creation of third cycle studies – Doctoral Programme in Renewable Energy and Environmental Technology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TEMPUS IV (Ref. 159161-TEMPUS-SE-SMGR) Implementing tools and policies for quality work at institutional level</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TEMPUS IV (Ref.144681-TEMPUS-2008-DE-JPCR) – “Curricula Reform in Space Technology in KZ, RU, UA”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TEMPUS SCM-T038B06-2006 “Introduction of two-cycle system in Machine Building speciality”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TEMPUS Joint European Project 25163 – 2004 “Bridging the gap between University and business”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TEMPUS SCM-T076A04-2004 “Facilitating academic mobility between EU and Ukraine”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UM_JEP-23074-2002 “Information Technologies in Management of University Libraries”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CP – 20552-99 “Modern Information Technologies for the Libraries” Fachsprachliche Fremdsprachenausbildung an der NTUU “KPI” (Subject area: Modern European Languages)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Entwicklung eines effektiven autonomen Hochschulverwaltungssystems am Kiewer Polytechnischen Institut (Subject area: Academic Management)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Please contact: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Dr. Anton Popov,</w:t>
      </w:r>
    </w:p>
    <w:p w:rsidR="006A7A2D" w:rsidRPr="00057FB5" w:rsidRDefault="006A7A2D" w:rsidP="00406F17">
      <w:pPr>
        <w:pStyle w:val="NoSpacing"/>
        <w:jc w:val="both"/>
        <w:rPr>
          <w:rFonts w:ascii="Times New Roman" w:hAnsi="Times New Roman"/>
          <w:lang w:val="en-US"/>
        </w:rPr>
      </w:pPr>
      <w:hyperlink r:id="rId39" w:history="1">
        <w:r w:rsidRPr="00057FB5">
          <w:rPr>
            <w:rStyle w:val="Hyperlink"/>
            <w:rFonts w:ascii="Times New Roman" w:hAnsi="Times New Roman"/>
            <w:lang w:val="en-US"/>
          </w:rPr>
          <w:t>popov.kpi@gmail.com</w:t>
        </w:r>
      </w:hyperlink>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Phone: +38 044 454 9909,</w:t>
      </w:r>
      <w:r>
        <w:rPr>
          <w:rFonts w:ascii="Times New Roman" w:hAnsi="Times New Roman"/>
          <w:lang w:val="en-US"/>
        </w:rPr>
        <w:t xml:space="preserve"> </w:t>
      </w:r>
      <w:r w:rsidRPr="004D6F1B">
        <w:rPr>
          <w:rFonts w:ascii="Times New Roman" w:hAnsi="Times New Roman"/>
          <w:lang w:val="en-US"/>
        </w:rPr>
        <w:t>Mobile: +38 050 231 6448</w:t>
      </w:r>
      <w:r>
        <w:rPr>
          <w:rFonts w:ascii="Times New Roman" w:hAnsi="Times New Roman"/>
          <w:lang w:val="en-US"/>
        </w:rPr>
        <w:t xml:space="preserve">, </w:t>
      </w:r>
      <w:r w:rsidRPr="004D6F1B">
        <w:rPr>
          <w:rFonts w:ascii="Times New Roman" w:hAnsi="Times New Roman"/>
          <w:lang w:val="en-US"/>
        </w:rPr>
        <w:t>Skype: antpantp</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p>
    <w:p w:rsidR="006A7A2D" w:rsidRPr="00057FB5" w:rsidRDefault="006A7A2D" w:rsidP="00406F17">
      <w:pPr>
        <w:pStyle w:val="NoSpacing"/>
        <w:jc w:val="both"/>
        <w:rPr>
          <w:rFonts w:ascii="Times New Roman" w:hAnsi="Times New Roman"/>
          <w:b/>
          <w:lang w:val="en-US"/>
        </w:rPr>
      </w:pPr>
      <w:r w:rsidRPr="00057FB5">
        <w:rPr>
          <w:rFonts w:ascii="Times New Roman" w:hAnsi="Times New Roman"/>
          <w:b/>
          <w:lang w:val="en-US"/>
        </w:rPr>
        <w:t>1. Name of non-profit organization interested in participating in TEMPUS project:</w:t>
      </w:r>
    </w:p>
    <w:p w:rsidR="006A7A2D" w:rsidRPr="00057FB5" w:rsidRDefault="006A7A2D" w:rsidP="00406F17">
      <w:pPr>
        <w:pStyle w:val="NoSpacing"/>
        <w:jc w:val="both"/>
        <w:rPr>
          <w:rFonts w:ascii="Times New Roman" w:hAnsi="Times New Roman"/>
          <w:b/>
          <w:lang w:val="en-US"/>
        </w:rPr>
      </w:pPr>
      <w:r w:rsidRPr="00057FB5">
        <w:rPr>
          <w:rFonts w:ascii="Times New Roman" w:hAnsi="Times New Roman"/>
          <w:b/>
          <w:lang w:val="en-US"/>
        </w:rPr>
        <w:t>NGO “TERRA TAVRIDA”, Crimea, Ukraine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 Main fields of activities of your institution: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Recent development of museums and museum;</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IT-tools in education;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Programs of mobility;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Reforms in education;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Promote research and teaching activities of teachers, young scientists and students;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Support the implementation of scientific, cultural and creative interests;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Coordinate and assist in expanding the methods and tools for reliable and timely information exchange.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"Terra Tavrida" collaborates with scientists and university teachers and organizations in the USA, Italy, Spain, Portugal, Russia, using personal time and other resources. The cooperation framework is constantly expanding, to work actively recruited student volunteers from Ukraine, Germany, Italy, India and Algeria.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Our organization is involved in Tempus projects (516721-TEMPUS-1-2011-1-RO-TEMPUS-JPCR) and other programs, and we are open for cooperation.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additional info in attach: https://docs.google.com/open?id=0B0hdbkOtNWtHTVV6MFFrMnRpVzQ</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3. Our organization is interested in participating in projects in areas: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Reform of the educational process;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Museums and museums;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Establish mechanisms for effective response to global threats;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Active participation in the coverage problems of humanity, JIT-reaction;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Distance learning teaching; virtual university;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Information security, technology and tools.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Ethical, cultural and legal aspects of information technology.</w:t>
      </w:r>
    </w:p>
    <w:p w:rsidR="006A7A2D" w:rsidRPr="00057FB5" w:rsidRDefault="006A7A2D" w:rsidP="00406F17">
      <w:pPr>
        <w:pStyle w:val="NoSpacing"/>
        <w:jc w:val="both"/>
        <w:rPr>
          <w:rFonts w:ascii="Times New Roman" w:hAnsi="Times New Roman"/>
          <w:lang w:val="en-US"/>
        </w:rPr>
      </w:pPr>
      <w:r w:rsidRPr="00645E58">
        <w:rPr>
          <w:rFonts w:ascii="Times New Roman" w:hAnsi="Times New Roman"/>
          <w:b/>
          <w:lang w:val="en-US"/>
        </w:rPr>
        <w:t>Contacts:</w:t>
      </w:r>
      <w:r w:rsidRPr="00057FB5">
        <w:rPr>
          <w:rFonts w:ascii="Times New Roman" w:hAnsi="Times New Roman"/>
          <w:lang w:val="en-US"/>
        </w:rPr>
        <w:t xml:space="preserve"> Rustem Umerov, Chairman of NGO “Terra Tavrida”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xml:space="preserve">email: </w:t>
      </w:r>
      <w:hyperlink r:id="rId40" w:history="1">
        <w:r w:rsidRPr="00057FB5">
          <w:rPr>
            <w:rStyle w:val="Hyperlink"/>
            <w:rFonts w:ascii="Times New Roman" w:hAnsi="Times New Roman"/>
            <w:lang w:val="en-US"/>
          </w:rPr>
          <w:t>rustem.amdy.umerov@gmail.com</w:t>
        </w:r>
      </w:hyperlink>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1. Name of your university/institution/industry or company interested in participating in TEMPUS project:</w:t>
      </w:r>
    </w:p>
    <w:p w:rsidR="006A7A2D" w:rsidRPr="00057FB5" w:rsidRDefault="006A7A2D" w:rsidP="00406F17">
      <w:pPr>
        <w:pStyle w:val="NoSpacing"/>
        <w:jc w:val="both"/>
        <w:rPr>
          <w:rFonts w:ascii="Times New Roman" w:hAnsi="Times New Roman"/>
          <w:lang w:val="en-US"/>
        </w:rPr>
      </w:pPr>
      <w:r w:rsidRPr="000F538C">
        <w:rPr>
          <w:rFonts w:ascii="Times New Roman" w:hAnsi="Times New Roman"/>
          <w:b/>
          <w:lang w:val="en-US"/>
        </w:rPr>
        <w:t>Higher Educational Institution of Ukoopspilka “Poltava University of Economics and Trade”</w:t>
      </w:r>
      <w:r w:rsidRPr="00057FB5">
        <w:rPr>
          <w:rFonts w:ascii="Times New Roman" w:hAnsi="Times New Roman"/>
          <w:lang w:val="en-US"/>
        </w:rPr>
        <w:t xml:space="preserve"> (www.pusku.edu.ua)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 Main field of activities of your institution: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Educational, methodological and scientific activity and international cooperation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High education organized in three levels – Bachelor, Master and Doctors studies.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The University trains high-skilled specialists in finance, accounting and auditing, international economics, economics of an enterprise, management, personnel management and labour economics, informatics, economical cybernetics, marketing, hotel and restaurant business, food technology and engineering, commodity research and commercial business.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The University prepares science researchers in the spheres of economic theory and history of economic thought, economics and management of national economy, economics and management of enterprises (by economic activities), money, finances and credits, accounting, analysis and audit (by economic activities); commodity research, theoretical foundations of computer science and cybernetics, food technology, history of Ukraine, world economy and international economic relations, theory and methodology of professional education, demography, labour economics, social economics and politics.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3. Information about the intended TEMPUS project: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We look forward to cooperate in terms of sharing experience, developing new research tools and methods, applying new technologies to the learning process, establishing multilateral academic exchanges and developing the long-term basis for cooperation.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Our joint researches could address following issues: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University management and student services;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Introduction of quality assurance;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Knowledge triangle education/research/innovation.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4. Project proposal/description: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Development of the newest Master and PhD program.</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Development of the teaching materials for the newest Master and PhD program.</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Implementation of the new curriculum for Master and PhD students.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The newest laboratory equipment supply at Ukrainian Universities-Partners.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Organization of training courses for young faculty members in Ukraine and Europe.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Development of academic mobility in Ukraine and Europe.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5. Previous international experience: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1. Cooperation with the TACIS project "Support to SMEs in rural areas" (Icon-Institute (Netherlands), funding - the EU, 2005 2006).</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 Cooperation with the World Bank project in Ukraine "Expanding of Access to Financial Services Markets" P 4020-UA/1.6.2-IC (Ministry of Finance of Ukraine, 2005-2006).</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3. Cooperation with the Canadian program of strengthening of credit unions in Ukraine (The Canadian Cooperative Association, the funding - the Canadian International Development Agency CIDA, 2006-2008).</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4. Cooperation with the Higher School of Agronomy, Environment and Food Technologies of University of Dijon (France, 2010).</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International language programs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Center of French Language and Culture, Center of German Language and Culture, Azerbaijan Cultural Educational Center, Cultural and Linguistic Center of China – increase of cultural and linguistic competence of learners with the purpose of participation in the double-degree program.</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Double-degree programs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Within TEMPUS project (PROGRAMME TEMPUS 144920 - TEMPUS - 2008 - FR.JPCR) - Trans-European Mobility Programme for University Studies) PUET and Professional University Institute "Management and Management of enterprises" of University of Auvergne (France) prepare high-skilled specialists in management of foreign economic activity and international economics and give students opportunity to get two diplomas.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The MBA educational program of PUET and University of Nicosia (Cyprus) gives a chance to study Business Administration in both universities and to receive MBA diplomas of University of Nicosia and of PUET upon graduation.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The educational Master program together with ISMA Graduate School (Riga, Latvia) enables students to get solid foreign education and double diploma in management of foreign economic activity.</w:t>
      </w:r>
    </w:p>
    <w:p w:rsidR="006A7A2D" w:rsidRPr="000F538C" w:rsidRDefault="006A7A2D" w:rsidP="00406F17">
      <w:pPr>
        <w:pStyle w:val="NoSpacing"/>
        <w:jc w:val="both"/>
        <w:rPr>
          <w:rFonts w:ascii="Times New Roman" w:hAnsi="Times New Roman"/>
          <w:b/>
          <w:lang w:val="en-US"/>
        </w:rPr>
      </w:pPr>
      <w:r w:rsidRPr="000F538C">
        <w:rPr>
          <w:rFonts w:ascii="Times New Roman" w:hAnsi="Times New Roman"/>
          <w:b/>
          <w:lang w:val="en-US"/>
        </w:rPr>
        <w:t>Please contact: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International Scientific Educational Center</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Higher Educational Institution of Ukoopspilka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“Poltava University of Economics and Trade”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r.309, Kovalya St., Poltava, 36014, Ukraine</w:t>
      </w:r>
    </w:p>
    <w:p w:rsidR="006A7A2D" w:rsidRPr="004D6F1B" w:rsidRDefault="006A7A2D" w:rsidP="00406F17">
      <w:pPr>
        <w:pStyle w:val="NoSpacing"/>
        <w:jc w:val="both"/>
        <w:rPr>
          <w:rFonts w:ascii="Times New Roman" w:hAnsi="Times New Roman"/>
          <w:lang w:val="en-US"/>
        </w:rPr>
      </w:pPr>
      <w:r w:rsidRPr="00057FB5">
        <w:rPr>
          <w:rFonts w:ascii="Times New Roman" w:hAnsi="Times New Roman"/>
          <w:lang w:val="en-US"/>
        </w:rPr>
        <w:t xml:space="preserve">e-mail: </w:t>
      </w:r>
      <w:hyperlink r:id="rId41" w:history="1">
        <w:r w:rsidRPr="00D60DDA">
          <w:rPr>
            <w:rStyle w:val="Hyperlink"/>
            <w:rFonts w:ascii="Times New Roman" w:hAnsi="Times New Roman"/>
            <w:lang w:val="en-US"/>
          </w:rPr>
          <w:t>isec.puet@gmail.com</w:t>
        </w:r>
      </w:hyperlink>
      <w:r>
        <w:rPr>
          <w:rFonts w:ascii="Times New Roman" w:hAnsi="Times New Roman"/>
          <w:lang w:val="en-US"/>
        </w:rPr>
        <w:t xml:space="preserve">, </w:t>
      </w:r>
      <w:r w:rsidRPr="004D6F1B">
        <w:rPr>
          <w:rFonts w:ascii="Times New Roman" w:hAnsi="Times New Roman"/>
          <w:lang w:val="en-US"/>
        </w:rPr>
        <w:t>tel./fax: +38 (0532) 509795</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b/>
          <w:bCs/>
          <w:lang w:val="en-US"/>
        </w:rPr>
        <w:t>1. Name of the university interested in participating in TEMPUS project: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xml:space="preserve">International name: </w:t>
      </w:r>
      <w:r w:rsidRPr="00406F17">
        <w:rPr>
          <w:rFonts w:ascii="Times New Roman" w:hAnsi="Times New Roman"/>
          <w:b/>
          <w:lang w:val="en-US"/>
        </w:rPr>
        <w:t>CRIMEAN UNIVERSITY OF CULTURE, ART AND TOURISM</w:t>
      </w:r>
      <w:r w:rsidRPr="00057FB5">
        <w:rPr>
          <w:rFonts w:ascii="Times New Roman" w:hAnsi="Times New Roman"/>
          <w:lang w:val="en-US"/>
        </w:rPr>
        <w:t>.</w:t>
      </w:r>
    </w:p>
    <w:p w:rsidR="006A7A2D" w:rsidRPr="00057FB5" w:rsidRDefault="006A7A2D" w:rsidP="00406F17">
      <w:pPr>
        <w:pStyle w:val="NoSpacing"/>
        <w:jc w:val="both"/>
        <w:rPr>
          <w:rFonts w:ascii="Times New Roman" w:hAnsi="Times New Roman"/>
        </w:rPr>
      </w:pPr>
      <w:r w:rsidRPr="00057FB5">
        <w:rPr>
          <w:rFonts w:ascii="Times New Roman" w:hAnsi="Times New Roman"/>
        </w:rPr>
        <w:t>National name: Кримський університет культури, мистецтв і туризму.</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b/>
          <w:bCs/>
          <w:lang w:val="en-US"/>
        </w:rPr>
        <w:t>2. Main field of activities of your institution: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Educational, methodological and scientific activity; international cooperation.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In 2012 the University in general was granted the third level of accreditation.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This year new specialty of Tourism was added to the list.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u w:val="single"/>
          <w:lang w:val="en-US"/>
        </w:rPr>
        <w:t>Crimean University of Culture, Arts and Tourism has four faculties: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Faculty of Socio-Cultural activities,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Faculty of Theatre Arts,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Faculty of Art of Music,</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Faculty of Choreography.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b/>
          <w:bCs/>
          <w:lang w:val="en-US"/>
        </w:rPr>
        <w:t>3. Project proposal/description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We are searching for partners to modernize Master level Programme in Tourism, Modern and Folk Choreography. The experience of European universities and art schools is of a high value to create joint/double degree programs.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b/>
          <w:bCs/>
          <w:lang w:val="en-US"/>
        </w:rPr>
        <w:t>4. Information about the intended TEMPUS project (aim, objectives etc):</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The main aim of University is to improve existing education system and approach it to European educational standards.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Work within “Higher Education and Society” national priorities: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Development of university’s partnerships with business,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Knowledge triangle: education - innovation –research.</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Work within the following regional priorities: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I. Reforming of curricula and programs for Tourism.</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II. Management Reform:</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University’s management and student services,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Institutional and financial autonomy,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Development of International Relations.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III. Higher Education and Society: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Development of cooperation with enterprises,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Development of lifelong learning program.</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b/>
          <w:bCs/>
          <w:lang w:val="en-US"/>
        </w:rPr>
        <w:t>5. Previous international experience: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2012 Master Classes “Jazz Broadway” by Rebecca Davis (grant confirmed, visit in September), Fulbright Program, USA,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2012 Classical dance examination, Ballet school, Dublin, Ireland</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2011 Conference on the choreography, Orel State University, Russia,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2011 Professional development training, State Public Scientific Technical Library, Moscow, Russia,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2011 Master Class "Bulgarian folk dance", Crimean Hilendarski Bulgarian Society, Bulgaria,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2011 Research in the field of archeology. Conference. The Hermitage, St. Petersburg, Russia,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Since 2010 Opening of Confucius Institute at the University (in progress), Hebei University of Science and Technology, China,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2008 Ethnic Village - "Crimean World" - Visegrad Fund,</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2007 Conference "National Interests of Ukraine", USA Embassy, Fulbright Program, International Renaissance Foundation,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2006 The Program "Crimean World", First Stage. Making of Photo album "Crimea. Armenians. Ten Centuries of Creation", Armenian Society of Crimea, Republican Committee in the field of Nationalities and Deported Citizens, 2006.</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b/>
          <w:bCs/>
          <w:lang w:val="en-US"/>
        </w:rPr>
        <w:t>Please contact</w:t>
      </w:r>
      <w:r w:rsidRPr="00057FB5">
        <w:rPr>
          <w:rFonts w:ascii="Times New Roman" w:hAnsi="Times New Roman"/>
          <w:lang w:val="en-US"/>
        </w:rPr>
        <w:t>: Gabriyelyan Gyevorg, Head of Department of International Relations of Crimean University of Culture, Arts and Tourism.</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39 Kiivskaya str., Simferopol, Ukraine, 95017</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tel. +38 0652 274 403, fax. +38 0652 517</w:t>
      </w:r>
      <w:r>
        <w:rPr>
          <w:rFonts w:ascii="Times New Roman" w:hAnsi="Times New Roman"/>
          <w:lang w:val="en-US"/>
        </w:rPr>
        <w:t> </w:t>
      </w:r>
      <w:r w:rsidRPr="00057FB5">
        <w:rPr>
          <w:rFonts w:ascii="Times New Roman" w:hAnsi="Times New Roman"/>
          <w:lang w:val="en-US"/>
        </w:rPr>
        <w:t>732</w:t>
      </w:r>
      <w:r>
        <w:rPr>
          <w:rFonts w:ascii="Times New Roman" w:hAnsi="Times New Roman"/>
          <w:lang w:val="en-US"/>
        </w:rPr>
        <w:t xml:space="preserve">, </w:t>
      </w:r>
      <w:r w:rsidRPr="00057FB5">
        <w:rPr>
          <w:rFonts w:ascii="Times New Roman" w:hAnsi="Times New Roman"/>
          <w:lang w:val="en-US"/>
        </w:rPr>
        <w:t>mob. tel.: +38 050 357 93 83; +38 095 856 4648</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xml:space="preserve">website: </w:t>
      </w:r>
      <w:hyperlink r:id="rId42" w:history="1">
        <w:r w:rsidRPr="00D60DDA">
          <w:rPr>
            <w:rStyle w:val="Hyperlink"/>
            <w:rFonts w:ascii="Times New Roman" w:hAnsi="Times New Roman"/>
            <w:lang w:val="en-US"/>
          </w:rPr>
          <w:t>http://www.uncat.crimea.ua</w:t>
        </w:r>
      </w:hyperlink>
      <w:r>
        <w:rPr>
          <w:rFonts w:ascii="Times New Roman" w:hAnsi="Times New Roman"/>
          <w:lang w:val="en-US"/>
        </w:rPr>
        <w:t xml:space="preserve">, </w:t>
      </w:r>
      <w:r w:rsidRPr="00057FB5">
        <w:rPr>
          <w:rFonts w:ascii="Times New Roman" w:hAnsi="Times New Roman"/>
          <w:lang w:val="en-US"/>
        </w:rPr>
        <w:t xml:space="preserve">e-mail: </w:t>
      </w:r>
      <w:hyperlink r:id="rId43" w:history="1">
        <w:r w:rsidRPr="00057FB5">
          <w:rPr>
            <w:rStyle w:val="Hyperlink"/>
            <w:rFonts w:ascii="Times New Roman" w:hAnsi="Times New Roman"/>
            <w:lang w:val="en-US"/>
          </w:rPr>
          <w:t>uncatdir@gmail.com</w:t>
        </w:r>
      </w:hyperlink>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Pr>
          <w:rFonts w:ascii="Times New Roman" w:hAnsi="Times New Roman"/>
          <w:lang w:val="en-US"/>
        </w:rPr>
        <w: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1. Name of your university/institution/industry or company interested in participating in TEMPUS project:</w:t>
      </w:r>
    </w:p>
    <w:p w:rsidR="006A7A2D" w:rsidRPr="00406F17" w:rsidRDefault="006A7A2D" w:rsidP="00406F17">
      <w:pPr>
        <w:pStyle w:val="NoSpacing"/>
        <w:jc w:val="both"/>
        <w:rPr>
          <w:rFonts w:ascii="Times New Roman" w:hAnsi="Times New Roman"/>
          <w:b/>
          <w:lang w:val="en-US"/>
        </w:rPr>
      </w:pPr>
      <w:r w:rsidRPr="00406F17">
        <w:rPr>
          <w:rFonts w:ascii="Times New Roman" w:hAnsi="Times New Roman"/>
          <w:b/>
          <w:lang w:val="en-US"/>
        </w:rPr>
        <w:t>Donetsk National Technical University (DonNTU)</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 Main field of activities of your institution: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Donetsk National Technical University (DonNTU) was created in 1921, today being one of the leading technical universities in Ukraine. It is a large R&amp;D center, based on principles of coherence of scientific activities and teaching process quality improvement. University consists of 6 institutes and 25 faculties, providing educational services to approximately 28000 students. Research and education activities of DonNTU are aimed at such industries as coal mining, metallurgy, heavy machinery, ICT. University also includes the Institute of Economics and Management.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3. Information about the intended TEMPUS project: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We are looking forward to cooperation in both Joint Projects aimed at modernization of curricula in academic disciplines (due to the specialization of our University and national priorities) and Structural Measures Projects.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4. Project proposal/description: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We are particularly interested in forming a consortium for realization of the structural measures project, which main purpose would be the formation of efficient institutional and legislative basis for Distance Learning in Ukraine.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5. Previous international experience: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DonNTU is a member of 22 international organizations, among which the UNESCO International Centre for Engineering Education and the European Society for Engineering Education. DonNTU has partner relations in scientific and educational spheres with about 147 educational institutions from all over the world and 30 foreign enterprises. Among the examples of efficient international cooperation are German Technical Faculty, created in 1992 in cooperation with Magdeburg Otto von Guericke University (Magdeburg, Germany) under the support of the “Siemens” company and DAAD and an authorized centre for learning and research in automation of production processes, created in 2008 in cooperation with “Schneider Electric” corporation.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DonNTU has an experience of participation in 6 TEMPUS projects. The most recent are: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TEMPUS UM_JEP - 27085-2006 (COIN) “Establishment of mechanism of cooperation and interaction between universities and industry at the regional level as an element of development strategy of universities” (beneficiary organization - University of Lodz (Poland));</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xml:space="preserve">TEMPUS </w:t>
      </w:r>
      <w:r w:rsidRPr="00057FB5">
        <w:rPr>
          <w:rFonts w:ascii="Times New Roman" w:hAnsi="Times New Roman"/>
        </w:rPr>
        <w:t>С</w:t>
      </w:r>
      <w:r w:rsidRPr="00057FB5">
        <w:rPr>
          <w:rFonts w:ascii="Times New Roman" w:hAnsi="Times New Roman"/>
          <w:lang w:val="en-US"/>
        </w:rPr>
        <w:t>D-JEP 27238-2006 “Development of cooperation between universities and enterprises in the Eastern Ukraine for teaching of economics and management” (beneficiary organization - Universite Pierre Mendes Grenoble (France));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TEMPUS 144641-TEMPUS-1-2008-1-FITEMPUS-JPCR (INTOUR) “International networking for modernization of tourism education and developing academic mobility” (beneficiary organization - Savonia University of Applied Sciences (Finland)).</w:t>
      </w:r>
    </w:p>
    <w:p w:rsidR="006A7A2D" w:rsidRPr="000F538C" w:rsidRDefault="006A7A2D" w:rsidP="00406F17">
      <w:pPr>
        <w:pStyle w:val="NoSpacing"/>
        <w:jc w:val="both"/>
        <w:rPr>
          <w:rFonts w:ascii="Times New Roman" w:hAnsi="Times New Roman"/>
          <w:b/>
          <w:lang w:val="en-US"/>
        </w:rPr>
      </w:pPr>
      <w:r w:rsidRPr="000F538C">
        <w:rPr>
          <w:rFonts w:ascii="Times New Roman" w:hAnsi="Times New Roman"/>
          <w:b/>
          <w:lang w:val="en-US"/>
        </w:rPr>
        <w:t>Please, contact: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Dr. Eduard Pavlysh (International Business Activities department)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e-mail: eduard.pavlysh@iic.dgtu.donetsk.ua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Dr. Lyudmila Shabalina (International Business Activities department)</w:t>
      </w:r>
    </w:p>
    <w:p w:rsidR="006A7A2D" w:rsidRPr="004D6F1B" w:rsidRDefault="006A7A2D" w:rsidP="00406F17">
      <w:pPr>
        <w:pStyle w:val="NoSpacing"/>
        <w:jc w:val="both"/>
        <w:rPr>
          <w:rFonts w:ascii="Times New Roman" w:hAnsi="Times New Roman"/>
          <w:lang w:val="en-US"/>
        </w:rPr>
      </w:pPr>
      <w:r w:rsidRPr="004D6F1B">
        <w:rPr>
          <w:rFonts w:ascii="Times New Roman" w:hAnsi="Times New Roman"/>
          <w:lang w:val="en-US"/>
        </w:rPr>
        <w:t>e-mail: luda_2270@mail.ru</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Pr>
          <w:rFonts w:ascii="Times New Roman" w:hAnsi="Times New Roman"/>
          <w:lang w:val="en-US"/>
        </w:rPr>
        <w:t>===============================</w:t>
      </w:r>
    </w:p>
    <w:p w:rsidR="006A7A2D" w:rsidRPr="000F538C" w:rsidRDefault="006A7A2D" w:rsidP="00406F17">
      <w:pPr>
        <w:pStyle w:val="NoSpacing"/>
        <w:jc w:val="both"/>
        <w:rPr>
          <w:rFonts w:ascii="Times New Roman" w:hAnsi="Times New Roman"/>
          <w:b/>
          <w:lang w:val="en-US"/>
        </w:rPr>
      </w:pPr>
      <w:r w:rsidRPr="000F538C">
        <w:rPr>
          <w:rFonts w:ascii="Times New Roman" w:hAnsi="Times New Roman"/>
          <w:b/>
          <w:lang w:val="en-US"/>
        </w:rPr>
        <w:t>Poltava National Pedagogical University named after V.G.Korolenko is looking for the partners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1. Tempus project proposition – the name of the project proposition “The development of the joint Master`s training programme for innovative management of educational institutions”.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 Tempus project proposition – the name of the project proposition “Making the ties of the University with educational institutions stronger: provision for a stable development of educational institutions in common educational scope on the basis of innovative management”.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Contact person: doctor of education, Professor Grinyova Marina Viktorivna, the head of the department of pedagogical skills and management, the dean of the faculty of natural sciences, Poltava National Pedagogical University named after V.G.Korolenko.</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Phone / Fax: 8(0532) 560319, E-Mail: grinovam@rambler.ru</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1. “The development of the joint Master`s training programme for innovative management in the sphere of globalization and euro integration”.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 Project objective: generalization of Master`s professional training experience, chief subject “Management of educational institutions”, as far as innovative management in the sphere of globalization and euro integration is concerned.</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3. Project goals: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Negotiating treaties as to cooperation with The Highest School of Education (Łódź, Poland); The Highest School of Pedagogics and Administration (Poznan, Poland); National College of school managers (Nottingham, Great Britain); Educational and Training Centre of the Netherlands, ETCN; WestphalianUniversity named after William (Münster, Germany); School Leadership - Harvard Graduate School of Education (Harvard, Great Britain) and others.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Setting up the Centre of generalization of Master`s professional training experience, chief subject “Management of educational institutions”, as far as innovative management in the sphere of globalization and euro integration is concerned.</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Lecturers` and undergraduates` mobility support.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Lecturers` language training for them to work in poly-cultural environment.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The development of the joint Master`s training programme for innovative management in the sphere of globalization and euro integration.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Making web-platforms to hold web-conferences, web-seminars, web-lectures.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–VC equipment PC, DL</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The development of teaching and methodological facilities.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The development of practical facilities. Setting up practice bases in different countries.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The development of textbooks and manuals.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4. National priority of Ukraine: the development of scientific and innovative activities in the sphere of education and its improving on the basis of innovation.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5. Regional project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6. The University in Ukraine: Poltava National Pedagogical University named after V.G.Korolenko</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7. Contact person: doctor of education, Professor Grinyova Marina Viktorivna, the head of the department of pedagogical skills and management, the dean of the faculty of natural sciences, Poltava National Pedagogical University named after V.G.Korolenko.</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Phone / Fax: 8(0532) 560319</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E-Mail: grinovam@rambler.ru</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8. Partners in Ukraine: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Kirovohrad State Pedagogical University named after Vynnychenko</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Classical Private University (the Institute of informational and social technologies) Zaporizhia, Ukraine.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Uman State Pedagogical University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Luhansk National University named after T.G. Shevchenko</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Cherkasy National University named after B. Khmelnitski</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Sumy State Pedagogical University Named after A.S.Makarenko</w:t>
      </w:r>
    </w:p>
    <w:p w:rsidR="006A7A2D" w:rsidRPr="00057FB5" w:rsidRDefault="006A7A2D" w:rsidP="00406F17">
      <w:pPr>
        <w:pStyle w:val="NoSpacing"/>
        <w:jc w:val="both"/>
        <w:rPr>
          <w:rFonts w:ascii="Times New Roman" w:hAnsi="Times New Roman"/>
        </w:rPr>
      </w:pPr>
      <w:r w:rsidRPr="00057FB5">
        <w:rPr>
          <w:rFonts w:ascii="Times New Roman" w:hAnsi="Times New Roman"/>
        </w:rPr>
        <w:t>– Borys Grinchenko Kyiv University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r>
        <w:rPr>
          <w:rFonts w:ascii="Times New Roman" w:hAnsi="Times New Roman"/>
          <w:lang w:val="en-US"/>
        </w:rPr>
        <w:t>============================</w:t>
      </w:r>
    </w:p>
    <w:tbl>
      <w:tblPr>
        <w:tblW w:w="0" w:type="auto"/>
        <w:tblCellSpacing w:w="15" w:type="dxa"/>
        <w:tblCellMar>
          <w:top w:w="15" w:type="dxa"/>
          <w:left w:w="15" w:type="dxa"/>
          <w:bottom w:w="15" w:type="dxa"/>
          <w:right w:w="15" w:type="dxa"/>
        </w:tblCellMar>
        <w:tblLook w:val="00A0"/>
      </w:tblPr>
      <w:tblGrid>
        <w:gridCol w:w="6476"/>
      </w:tblGrid>
      <w:tr w:rsidR="006A7A2D" w:rsidRPr="00E66718" w:rsidTr="00057FB5">
        <w:trPr>
          <w:tblCellSpacing w:w="15" w:type="dxa"/>
        </w:trPr>
        <w:tc>
          <w:tcPr>
            <w:tcW w:w="5000" w:type="pct"/>
            <w:vAlign w:val="center"/>
          </w:tcPr>
          <w:p w:rsidR="006A7A2D" w:rsidRPr="00757F7E" w:rsidRDefault="006A7A2D" w:rsidP="00406F17">
            <w:pPr>
              <w:pStyle w:val="NoSpacing"/>
              <w:jc w:val="both"/>
              <w:rPr>
                <w:rFonts w:ascii="Times New Roman" w:hAnsi="Times New Roman"/>
                <w:b/>
                <w:lang w:val="en-US"/>
              </w:rPr>
            </w:pPr>
            <w:r w:rsidRPr="00757F7E">
              <w:rPr>
                <w:rFonts w:ascii="Times New Roman" w:hAnsi="Times New Roman"/>
                <w:b/>
                <w:lang w:val="en-US"/>
              </w:rPr>
              <w:t xml:space="preserve">Mariupol State University is looking for partners in Tempus project </w:t>
            </w:r>
          </w:p>
        </w:tc>
      </w:tr>
    </w:tbl>
    <w:p w:rsidR="006A7A2D" w:rsidRPr="00057FB5" w:rsidRDefault="006A7A2D" w:rsidP="00406F17">
      <w:pPr>
        <w:pStyle w:val="NoSpacing"/>
        <w:jc w:val="both"/>
        <w:rPr>
          <w:rFonts w:ascii="Times New Roman" w:hAnsi="Times New Roman"/>
          <w:vanish/>
        </w:rPr>
      </w:pPr>
    </w:p>
    <w:tbl>
      <w:tblPr>
        <w:tblW w:w="11009" w:type="dxa"/>
        <w:tblCellSpacing w:w="15" w:type="dxa"/>
        <w:tblCellMar>
          <w:top w:w="15" w:type="dxa"/>
          <w:left w:w="15" w:type="dxa"/>
          <w:bottom w:w="15" w:type="dxa"/>
          <w:right w:w="15" w:type="dxa"/>
        </w:tblCellMar>
        <w:tblLook w:val="00A0"/>
      </w:tblPr>
      <w:tblGrid>
        <w:gridCol w:w="11009"/>
      </w:tblGrid>
      <w:tr w:rsidR="006A7A2D" w:rsidRPr="00E66718" w:rsidTr="00406F17">
        <w:trPr>
          <w:tblCellSpacing w:w="15" w:type="dxa"/>
        </w:trPr>
        <w:tc>
          <w:tcPr>
            <w:tcW w:w="10949" w:type="dxa"/>
          </w:tcPr>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1. Name of your university/ institution/ industry or company interested in participating in TEMPUS project: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International name: Mariupol State University www.mdu.in.ua</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 Main field of activities of your institution: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Educational, scientific, methodological and international cooperation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3. Information about the intended TEMPUS project:</w:t>
            </w:r>
          </w:p>
          <w:p w:rsidR="006A7A2D" w:rsidRPr="00057FB5" w:rsidRDefault="006A7A2D" w:rsidP="00406F17">
            <w:pPr>
              <w:pStyle w:val="NoSpacing"/>
              <w:ind w:right="713"/>
              <w:jc w:val="both"/>
              <w:rPr>
                <w:rFonts w:ascii="Times New Roman" w:hAnsi="Times New Roman"/>
                <w:lang w:val="en-US"/>
              </w:rPr>
            </w:pPr>
            <w:r w:rsidRPr="00057FB5">
              <w:rPr>
                <w:rFonts w:ascii="Times New Roman" w:hAnsi="Times New Roman"/>
                <w:lang w:val="en-US"/>
              </w:rPr>
              <w:t>The main aim of the project is to strength and promote cooperation between Ukrainian and European universities as tool to share and efficiently utilize scarce human and material resources - to prepare and implement joint postgraduate study program in accordance with EU educational standards - to promote inter country student mobility program as a tool to improve academic education quality - to promote involvement of all stakeholders in process of curriculum development to create education in accordance with society needs and EU standards.</w:t>
            </w:r>
          </w:p>
          <w:p w:rsidR="006A7A2D" w:rsidRPr="00057FB5" w:rsidRDefault="006A7A2D" w:rsidP="00406F17">
            <w:pPr>
              <w:pStyle w:val="NoSpacing"/>
              <w:ind w:right="713"/>
              <w:jc w:val="both"/>
              <w:rPr>
                <w:rFonts w:ascii="Times New Roman" w:hAnsi="Times New Roman"/>
                <w:lang w:val="en-US"/>
              </w:rPr>
            </w:pPr>
            <w:r w:rsidRPr="00057FB5">
              <w:rPr>
                <w:rFonts w:ascii="Times New Roman" w:hAnsi="Times New Roman"/>
                <w:lang w:val="en-US"/>
              </w:rPr>
              <w:t>4. Project proposal/ description:</w:t>
            </w:r>
          </w:p>
          <w:p w:rsidR="006A7A2D" w:rsidRPr="00645E58" w:rsidRDefault="006A7A2D" w:rsidP="00406F17">
            <w:pPr>
              <w:pStyle w:val="NoSpacing"/>
              <w:ind w:right="713"/>
              <w:jc w:val="both"/>
              <w:rPr>
                <w:rFonts w:ascii="Times New Roman" w:hAnsi="Times New Roman"/>
                <w:b/>
                <w:lang w:val="en-US"/>
              </w:rPr>
            </w:pPr>
            <w:r w:rsidRPr="00645E58">
              <w:rPr>
                <w:rFonts w:ascii="Times New Roman" w:hAnsi="Times New Roman"/>
                <w:b/>
                <w:lang w:val="en-US"/>
              </w:rPr>
              <w:t>We are looking for an EU-partner (University) who’s ready to be the applicant/ grant holder of the abovementioned project.</w:t>
            </w:r>
          </w:p>
          <w:p w:rsidR="006A7A2D" w:rsidRPr="00057FB5" w:rsidRDefault="006A7A2D" w:rsidP="00406F17">
            <w:pPr>
              <w:pStyle w:val="NoSpacing"/>
              <w:ind w:right="713"/>
              <w:jc w:val="both"/>
              <w:rPr>
                <w:rFonts w:ascii="Times New Roman" w:hAnsi="Times New Roman"/>
                <w:lang w:val="en-US"/>
              </w:rPr>
            </w:pPr>
            <w:r w:rsidRPr="00057FB5">
              <w:rPr>
                <w:rFonts w:ascii="Times New Roman" w:hAnsi="Times New Roman"/>
                <w:lang w:val="en-US"/>
              </w:rPr>
              <w:t>5. Previous international experience:</w:t>
            </w:r>
          </w:p>
          <w:p w:rsidR="006A7A2D" w:rsidRPr="00057FB5" w:rsidRDefault="006A7A2D" w:rsidP="00406F17">
            <w:pPr>
              <w:pStyle w:val="NoSpacing"/>
              <w:ind w:right="713"/>
              <w:jc w:val="both"/>
              <w:rPr>
                <w:rFonts w:ascii="Times New Roman" w:hAnsi="Times New Roman"/>
                <w:lang w:val="en-US"/>
              </w:rPr>
            </w:pPr>
            <w:r w:rsidRPr="00057FB5">
              <w:rPr>
                <w:rFonts w:ascii="Times New Roman" w:hAnsi="Times New Roman"/>
                <w:lang w:val="en-US"/>
              </w:rPr>
              <w:t>Programme or initiative Reference number Beneficiary Organization Title of the Project</w:t>
            </w:r>
          </w:p>
          <w:p w:rsidR="006A7A2D" w:rsidRPr="00057FB5" w:rsidRDefault="006A7A2D" w:rsidP="00406F17">
            <w:pPr>
              <w:pStyle w:val="NoSpacing"/>
              <w:ind w:right="713"/>
              <w:jc w:val="both"/>
              <w:rPr>
                <w:rFonts w:ascii="Times New Roman" w:hAnsi="Times New Roman"/>
                <w:lang w:val="en-US"/>
              </w:rPr>
            </w:pPr>
            <w:r w:rsidRPr="00057FB5">
              <w:rPr>
                <w:rFonts w:ascii="Times New Roman" w:hAnsi="Times New Roman"/>
                <w:lang w:val="en-US"/>
              </w:rPr>
              <w:t>TEMPUS MODEP ETJ - JP - 00408-2008 University Overn-Clermon-1 (France) (MOdernisation et DEveloppement de cours Professionnalises</w:t>
            </w:r>
          </w:p>
          <w:p w:rsidR="006A7A2D" w:rsidRPr="00057FB5" w:rsidRDefault="006A7A2D" w:rsidP="00406F17">
            <w:pPr>
              <w:pStyle w:val="NoSpacing"/>
              <w:ind w:right="713"/>
              <w:jc w:val="both"/>
              <w:rPr>
                <w:rFonts w:ascii="Times New Roman" w:hAnsi="Times New Roman"/>
                <w:lang w:val="en-US"/>
              </w:rPr>
            </w:pPr>
            <w:r w:rsidRPr="00057FB5">
              <w:rPr>
                <w:rFonts w:ascii="Times New Roman" w:hAnsi="Times New Roman"/>
                <w:lang w:val="en-US"/>
              </w:rPr>
              <w:t> </w:t>
            </w:r>
            <w:r w:rsidRPr="00057FB5">
              <w:rPr>
                <w:rFonts w:ascii="Times New Roman" w:hAnsi="Times New Roman"/>
                <w:b/>
                <w:bCs/>
                <w:u w:val="single"/>
                <w:lang w:val="en-US"/>
              </w:rPr>
              <w:t>Contact person :</w:t>
            </w:r>
          </w:p>
          <w:p w:rsidR="006A7A2D" w:rsidRPr="00057FB5" w:rsidRDefault="006A7A2D" w:rsidP="00406F17">
            <w:pPr>
              <w:pStyle w:val="NoSpacing"/>
              <w:ind w:right="713"/>
              <w:jc w:val="both"/>
              <w:rPr>
                <w:rFonts w:ascii="Times New Roman" w:hAnsi="Times New Roman"/>
                <w:lang w:val="en-US"/>
              </w:rPr>
            </w:pPr>
            <w:r w:rsidRPr="00057FB5">
              <w:rPr>
                <w:rFonts w:ascii="Times New Roman" w:hAnsi="Times New Roman"/>
                <w:lang w:val="en-US"/>
              </w:rPr>
              <w:t>Mykola Trofymenko, Vice-Rector for International Relations of Mariupol State University, PhD (Political Science)</w:t>
            </w:r>
          </w:p>
          <w:p w:rsidR="006A7A2D" w:rsidRPr="00057FB5" w:rsidRDefault="006A7A2D" w:rsidP="00406F17">
            <w:pPr>
              <w:pStyle w:val="NoSpacing"/>
              <w:ind w:right="713"/>
              <w:jc w:val="both"/>
              <w:rPr>
                <w:rFonts w:ascii="Times New Roman" w:hAnsi="Times New Roman"/>
                <w:lang w:val="en-US"/>
              </w:rPr>
            </w:pPr>
            <w:r w:rsidRPr="00057FB5">
              <w:rPr>
                <w:rFonts w:ascii="Times New Roman" w:hAnsi="Times New Roman"/>
                <w:lang w:val="en-US"/>
              </w:rPr>
              <w:t>Tel./fax +38 0629 53 22 51, +38 0629 53 22 60</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 xml:space="preserve">e-mail: mariupol.university@gmail.com, </w:t>
            </w:r>
            <w:hyperlink r:id="rId44" w:history="1">
              <w:r w:rsidRPr="00E66718">
                <w:rPr>
                  <w:rStyle w:val="Hyperlink"/>
                  <w:rFonts w:ascii="Times New Roman" w:hAnsi="Times New Roman"/>
                  <w:lang w:val="en-US"/>
                </w:rPr>
                <w:t>mykola.trofymenko@gmail.com</w:t>
              </w:r>
            </w:hyperlink>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p>
          <w:tbl>
            <w:tblPr>
              <w:tblW w:w="0" w:type="auto"/>
              <w:tblCellSpacing w:w="15" w:type="dxa"/>
              <w:tblCellMar>
                <w:top w:w="15" w:type="dxa"/>
                <w:left w:w="15" w:type="dxa"/>
                <w:bottom w:w="15" w:type="dxa"/>
                <w:right w:w="15" w:type="dxa"/>
              </w:tblCellMar>
              <w:tblLook w:val="00A0"/>
            </w:tblPr>
            <w:tblGrid>
              <w:gridCol w:w="5505"/>
            </w:tblGrid>
            <w:tr w:rsidR="006A7A2D" w:rsidRPr="00E66718" w:rsidTr="00057FB5">
              <w:trPr>
                <w:tblCellSpacing w:w="15" w:type="dxa"/>
              </w:trPr>
              <w:tc>
                <w:tcPr>
                  <w:tcW w:w="5000" w:type="pct"/>
                  <w:vAlign w:val="center"/>
                </w:tcPr>
                <w:p w:rsidR="006A7A2D" w:rsidRPr="00406F17" w:rsidRDefault="006A7A2D" w:rsidP="00406F17">
                  <w:pPr>
                    <w:pStyle w:val="NoSpacing"/>
                    <w:jc w:val="center"/>
                    <w:rPr>
                      <w:rFonts w:ascii="Times New Roman" w:hAnsi="Times New Roman"/>
                      <w:b/>
                      <w:lang w:val="en-US"/>
                    </w:rPr>
                  </w:pPr>
                  <w:r w:rsidRPr="00406F17">
                    <w:rPr>
                      <w:rFonts w:ascii="Times New Roman" w:hAnsi="Times New Roman"/>
                      <w:b/>
                      <w:lang w:val="en-US"/>
                    </w:rPr>
                    <w:t>Ternopil Institute of Social and Information Technologies</w:t>
                  </w:r>
                </w:p>
              </w:tc>
            </w:tr>
          </w:tbl>
          <w:p w:rsidR="006A7A2D" w:rsidRPr="00057FB5" w:rsidRDefault="006A7A2D" w:rsidP="00406F17">
            <w:pPr>
              <w:pStyle w:val="NoSpacing"/>
              <w:jc w:val="both"/>
              <w:rPr>
                <w:rFonts w:ascii="Times New Roman" w:hAnsi="Times New Roman"/>
                <w:vanish/>
              </w:rPr>
            </w:pPr>
          </w:p>
          <w:tbl>
            <w:tblPr>
              <w:tblW w:w="0" w:type="auto"/>
              <w:tblCellSpacing w:w="15" w:type="dxa"/>
              <w:tblCellMar>
                <w:top w:w="15" w:type="dxa"/>
                <w:left w:w="15" w:type="dxa"/>
                <w:bottom w:w="15" w:type="dxa"/>
                <w:right w:w="15" w:type="dxa"/>
              </w:tblCellMar>
              <w:tblLook w:val="00A0"/>
            </w:tblPr>
            <w:tblGrid>
              <w:gridCol w:w="10348"/>
            </w:tblGrid>
            <w:tr w:rsidR="006A7A2D" w:rsidRPr="00E66718" w:rsidTr="00406F17">
              <w:trPr>
                <w:tblCellSpacing w:w="15" w:type="dxa"/>
              </w:trPr>
              <w:tc>
                <w:tcPr>
                  <w:tcW w:w="10288" w:type="dxa"/>
                </w:tcPr>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Project Title : Knowledge Mobility for Social Integration and Economic Interaction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Target group: students, graduates, faculties, entrepreneurs, executive management of industry enterprises, local community administration staff.</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Coordinator: Bakushevych Ivanna, Professor, PhD, Fulbr. Professor</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Contacts: phone: +380677940830, e-mail: ibakushevych@gmail.com</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Project goals and objectives: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1. Exchange of scholars for the collaborative educational programs and methods of instruction of academic disciplines development, with the inclusion of distance education technologies, education for people with special needs and the elderly (‘third millennium university’);</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2. Student exchange: organizing study tours and internship on socially-oriented companies in different regions of EU and Ukraine; providing social events, arranging social activities; on-site trainings in ecology-friendly firms and companies providing ecological services (including agro - consulting), student volunteer projects aimed at promoting local communities, work in orphanages, shelters for the homeless, and other welfare institutions;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3. Collaborative promotional activity of the project participants for local and international networking of the regions to impact the shaping of public opinion in the areas of ecology, the social responsibility of business and social support of vulnerable groups;</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4. The creation of the knowledge triangle: education– research– innovation to promote knowledge and technologies transfers of social and business innovations among partnering universities, foreign companies by organizing international forums, conferences, research projects ( together with the Ternopil Institute of agricultural production, Ternopil research station of the Institute of Veterinary Medicine, the Institute of Regional Research of the National Academy of Sciences, as well as a network of business incubators and technology transfer centers in Ukraine and Poland;</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5. Developing common quality standards of governance of processes of innovative, socially-oriented entrepreneurship and promotion of a healthy lifestyle; implementation of European quality standards into environment-friendly manufacturing and service processes, as well as revitalization processes of depressive territories.</w:t>
                  </w:r>
                </w:p>
                <w:p w:rsidR="006A7A2D" w:rsidRPr="00645E58" w:rsidRDefault="006A7A2D" w:rsidP="00406F17">
                  <w:pPr>
                    <w:pStyle w:val="NoSpacing"/>
                    <w:jc w:val="both"/>
                    <w:rPr>
                      <w:rFonts w:ascii="Times New Roman" w:hAnsi="Times New Roman"/>
                      <w:b/>
                      <w:lang w:val="en-US"/>
                    </w:rPr>
                  </w:pPr>
                  <w:r w:rsidRPr="00645E58">
                    <w:rPr>
                      <w:rFonts w:ascii="Times New Roman" w:hAnsi="Times New Roman"/>
                      <w:b/>
                      <w:lang w:val="en-US"/>
                    </w:rPr>
                    <w:t>Project coordinator in Ukraine:</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The Ternopil Institute of Social and Information Technologies (TISIT)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tel.: 0352 528310, fax: 0352 523996, e-mail:info@tisit.edu.ua</w:t>
                  </w:r>
                </w:p>
                <w:p w:rsidR="006A7A2D" w:rsidRPr="000F538C" w:rsidRDefault="006A7A2D" w:rsidP="00406F17">
                  <w:pPr>
                    <w:pStyle w:val="NoSpacing"/>
                    <w:jc w:val="both"/>
                    <w:rPr>
                      <w:rFonts w:ascii="Times New Roman" w:hAnsi="Times New Roman"/>
                      <w:b/>
                      <w:lang w:val="en-US"/>
                    </w:rPr>
                  </w:pPr>
                  <w:r w:rsidRPr="000F538C">
                    <w:rPr>
                      <w:rFonts w:ascii="Times New Roman" w:hAnsi="Times New Roman"/>
                      <w:b/>
                      <w:lang w:val="en-US"/>
                    </w:rPr>
                    <w:t>Responsible person:</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Bakushevych Ivanna, Vice-Rector for International Affairs and Scientific Development</w:t>
                  </w:r>
                </w:p>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Contacts: phone: +380677940830, e-mail: ibakushevych@gmail.com</w:t>
                  </w:r>
                </w:p>
              </w:tc>
            </w:tr>
          </w:tbl>
          <w:p w:rsidR="006A7A2D" w:rsidRPr="00057FB5" w:rsidRDefault="006A7A2D" w:rsidP="00406F17">
            <w:pPr>
              <w:pStyle w:val="NoSpacing"/>
              <w:jc w:val="both"/>
              <w:rPr>
                <w:rFonts w:ascii="Times New Roman" w:hAnsi="Times New Roman"/>
                <w:lang w:val="en-US"/>
              </w:rPr>
            </w:pPr>
            <w:r w:rsidRPr="00057FB5">
              <w:rPr>
                <w:rFonts w:ascii="Times New Roman" w:hAnsi="Times New Roman"/>
                <w:lang w:val="en-US"/>
              </w:rPr>
              <w:t>========================================================================================</w:t>
            </w:r>
          </w:p>
        </w:tc>
      </w:tr>
    </w:tbl>
    <w:p w:rsidR="006A7A2D" w:rsidRPr="00E25112" w:rsidRDefault="006A7A2D" w:rsidP="000F538C">
      <w:pPr>
        <w:pStyle w:val="NormalWeb"/>
        <w:rPr>
          <w:b/>
          <w:lang w:val="en-US"/>
        </w:rPr>
      </w:pPr>
      <w:r w:rsidRPr="00E25112">
        <w:rPr>
          <w:b/>
          <w:lang w:val="en-US"/>
        </w:rPr>
        <w:t>PARTNER SEARCH FORM FOR COOPERATION IN TEMPUS IV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6345"/>
      </w:tblGrid>
      <w:tr w:rsidR="006A7A2D" w:rsidRPr="00E66718" w:rsidTr="00B90DBB">
        <w:tc>
          <w:tcPr>
            <w:tcW w:w="534" w:type="dxa"/>
          </w:tcPr>
          <w:p w:rsidR="006A7A2D" w:rsidRPr="00B90DBB" w:rsidRDefault="006A7A2D">
            <w:pPr>
              <w:pStyle w:val="NormalWeb"/>
              <w:jc w:val="center"/>
              <w:rPr>
                <w:sz w:val="22"/>
                <w:szCs w:val="22"/>
                <w:lang w:val="en-US"/>
              </w:rPr>
            </w:pPr>
            <w:r w:rsidRPr="00B90DBB">
              <w:rPr>
                <w:sz w:val="22"/>
                <w:szCs w:val="22"/>
                <w:lang w:val="en-US"/>
              </w:rPr>
              <w:t>1</w:t>
            </w:r>
          </w:p>
        </w:tc>
        <w:tc>
          <w:tcPr>
            <w:tcW w:w="2976" w:type="dxa"/>
          </w:tcPr>
          <w:p w:rsidR="006A7A2D" w:rsidRPr="00B90DBB" w:rsidRDefault="006A7A2D">
            <w:pPr>
              <w:pStyle w:val="NormalWeb"/>
              <w:rPr>
                <w:sz w:val="22"/>
                <w:szCs w:val="22"/>
                <w:lang w:val="en-US"/>
              </w:rPr>
            </w:pPr>
            <w:r w:rsidRPr="00B90DBB">
              <w:rPr>
                <w:sz w:val="22"/>
                <w:szCs w:val="22"/>
                <w:lang w:val="en-US"/>
              </w:rPr>
              <w:t>Name of your university/institution/industry or company interested in participating in TEMPUS project:</w:t>
            </w:r>
          </w:p>
        </w:tc>
        <w:tc>
          <w:tcPr>
            <w:tcW w:w="6345" w:type="dxa"/>
          </w:tcPr>
          <w:p w:rsidR="006A7A2D" w:rsidRPr="00B90DBB" w:rsidRDefault="006A7A2D">
            <w:pPr>
              <w:pStyle w:val="NormalWeb"/>
              <w:spacing w:before="0" w:beforeAutospacing="0" w:after="0" w:afterAutospacing="0"/>
              <w:rPr>
                <w:sz w:val="22"/>
                <w:szCs w:val="22"/>
                <w:lang w:val="en-US" w:eastAsia="uk-UA"/>
              </w:rPr>
            </w:pPr>
            <w:r w:rsidRPr="00B90DBB">
              <w:rPr>
                <w:sz w:val="22"/>
                <w:szCs w:val="22"/>
                <w:lang w:val="en-US"/>
              </w:rPr>
              <w:t>Ukraine</w:t>
            </w:r>
          </w:p>
          <w:p w:rsidR="006A7A2D" w:rsidRPr="00B90DBB" w:rsidRDefault="006A7A2D">
            <w:pPr>
              <w:pStyle w:val="NormalWeb"/>
              <w:spacing w:before="0" w:beforeAutospacing="0" w:after="0" w:afterAutospacing="0"/>
              <w:rPr>
                <w:b/>
                <w:sz w:val="22"/>
                <w:szCs w:val="22"/>
                <w:lang w:val="en-US"/>
              </w:rPr>
            </w:pPr>
            <w:r w:rsidRPr="00B90DBB">
              <w:rPr>
                <w:b/>
                <w:sz w:val="22"/>
                <w:szCs w:val="22"/>
                <w:lang w:val="en-US"/>
              </w:rPr>
              <w:t>Ivano-Frankivsk National Medical University</w:t>
            </w:r>
          </w:p>
        </w:tc>
      </w:tr>
      <w:tr w:rsidR="006A7A2D" w:rsidRPr="00E66718" w:rsidTr="00B90DBB">
        <w:tc>
          <w:tcPr>
            <w:tcW w:w="534" w:type="dxa"/>
          </w:tcPr>
          <w:p w:rsidR="006A7A2D" w:rsidRPr="00B90DBB" w:rsidRDefault="006A7A2D">
            <w:pPr>
              <w:pStyle w:val="NormalWeb"/>
              <w:jc w:val="center"/>
              <w:rPr>
                <w:sz w:val="22"/>
                <w:szCs w:val="22"/>
                <w:lang w:val="en-US"/>
              </w:rPr>
            </w:pPr>
            <w:r w:rsidRPr="00B90DBB">
              <w:rPr>
                <w:sz w:val="22"/>
                <w:szCs w:val="22"/>
                <w:lang w:val="en-US"/>
              </w:rPr>
              <w:t>2</w:t>
            </w:r>
          </w:p>
        </w:tc>
        <w:tc>
          <w:tcPr>
            <w:tcW w:w="2976" w:type="dxa"/>
          </w:tcPr>
          <w:p w:rsidR="006A7A2D" w:rsidRPr="00B90DBB" w:rsidRDefault="006A7A2D">
            <w:pPr>
              <w:pStyle w:val="NormalWeb"/>
              <w:rPr>
                <w:sz w:val="22"/>
                <w:szCs w:val="22"/>
                <w:lang w:val="en-US"/>
              </w:rPr>
            </w:pPr>
            <w:r w:rsidRPr="00B90DBB">
              <w:rPr>
                <w:sz w:val="22"/>
                <w:szCs w:val="22"/>
                <w:lang w:val="en-US"/>
              </w:rPr>
              <w:t>Main field of activities of your institution:</w:t>
            </w:r>
          </w:p>
        </w:tc>
        <w:tc>
          <w:tcPr>
            <w:tcW w:w="6345" w:type="dxa"/>
          </w:tcPr>
          <w:p w:rsidR="006A7A2D" w:rsidRPr="00B90DBB" w:rsidRDefault="006A7A2D" w:rsidP="00E25112">
            <w:pPr>
              <w:pStyle w:val="NormalWeb"/>
              <w:numPr>
                <w:ilvl w:val="0"/>
                <w:numId w:val="7"/>
              </w:numPr>
              <w:spacing w:before="0" w:beforeAutospacing="0" w:after="0" w:afterAutospacing="0"/>
              <w:ind w:left="317" w:hanging="218"/>
              <w:rPr>
                <w:sz w:val="22"/>
                <w:szCs w:val="22"/>
                <w:lang w:val="en-US" w:eastAsia="uk-UA"/>
              </w:rPr>
            </w:pPr>
            <w:r w:rsidRPr="00B90DBB">
              <w:rPr>
                <w:sz w:val="22"/>
                <w:szCs w:val="22"/>
                <w:lang w:val="en-US"/>
              </w:rPr>
              <w:t xml:space="preserve">Higher medical education for students at such specialties: “General Medicine”, “Pediatrics”, “Dentistry”, “Pharmacy”. About 4 600 Ukrainian students + 900 Foreign students per year; </w:t>
            </w:r>
          </w:p>
          <w:p w:rsidR="006A7A2D" w:rsidRPr="00B90DBB" w:rsidRDefault="006A7A2D" w:rsidP="00E25112">
            <w:pPr>
              <w:pStyle w:val="NormalWeb"/>
              <w:numPr>
                <w:ilvl w:val="0"/>
                <w:numId w:val="7"/>
              </w:numPr>
              <w:spacing w:before="0" w:beforeAutospacing="0" w:after="0" w:afterAutospacing="0"/>
              <w:ind w:left="317" w:hanging="218"/>
              <w:rPr>
                <w:sz w:val="22"/>
                <w:szCs w:val="22"/>
                <w:lang w:val="en-US"/>
              </w:rPr>
            </w:pPr>
            <w:r w:rsidRPr="00B90DBB">
              <w:rPr>
                <w:sz w:val="22"/>
                <w:szCs w:val="22"/>
                <w:lang w:val="en-US"/>
              </w:rPr>
              <w:t>Postgraduate education for doctors. About 3 600 doctors per year;</w:t>
            </w:r>
          </w:p>
          <w:p w:rsidR="006A7A2D" w:rsidRPr="00B90DBB" w:rsidRDefault="006A7A2D" w:rsidP="00E25112">
            <w:pPr>
              <w:pStyle w:val="NormalWeb"/>
              <w:numPr>
                <w:ilvl w:val="0"/>
                <w:numId w:val="7"/>
              </w:numPr>
              <w:spacing w:before="0" w:beforeAutospacing="0" w:after="0" w:afterAutospacing="0"/>
              <w:ind w:left="317" w:hanging="218"/>
              <w:rPr>
                <w:sz w:val="22"/>
                <w:szCs w:val="22"/>
                <w:lang w:val="en-US"/>
              </w:rPr>
            </w:pPr>
            <w:r w:rsidRPr="00B90DBB">
              <w:rPr>
                <w:sz w:val="22"/>
                <w:szCs w:val="22"/>
                <w:lang w:val="en-US"/>
              </w:rPr>
              <w:t>Scientific work in fields of Biology, Anatomy, Internal Medicine and many others medical areas;</w:t>
            </w:r>
          </w:p>
          <w:p w:rsidR="006A7A2D" w:rsidRPr="00B90DBB" w:rsidRDefault="006A7A2D" w:rsidP="00E25112">
            <w:pPr>
              <w:pStyle w:val="NormalWeb"/>
              <w:numPr>
                <w:ilvl w:val="0"/>
                <w:numId w:val="7"/>
              </w:numPr>
              <w:spacing w:before="0" w:beforeAutospacing="0" w:after="0" w:afterAutospacing="0"/>
              <w:ind w:left="317" w:hanging="218"/>
              <w:rPr>
                <w:sz w:val="22"/>
                <w:szCs w:val="22"/>
                <w:lang w:val="en-US"/>
              </w:rPr>
            </w:pPr>
            <w:r w:rsidRPr="00B90DBB">
              <w:rPr>
                <w:sz w:val="22"/>
                <w:szCs w:val="22"/>
                <w:lang w:val="en-US"/>
              </w:rPr>
              <w:t>Therapeutic work in University’s clinic, city hospitals and other medical centers.</w:t>
            </w:r>
          </w:p>
        </w:tc>
      </w:tr>
      <w:tr w:rsidR="006A7A2D" w:rsidRPr="00E66718" w:rsidTr="00B90DBB">
        <w:tc>
          <w:tcPr>
            <w:tcW w:w="534" w:type="dxa"/>
          </w:tcPr>
          <w:p w:rsidR="006A7A2D" w:rsidRPr="00B90DBB" w:rsidRDefault="006A7A2D">
            <w:pPr>
              <w:pStyle w:val="NormalWeb"/>
              <w:jc w:val="center"/>
              <w:rPr>
                <w:sz w:val="22"/>
                <w:szCs w:val="22"/>
                <w:lang w:val="en-US"/>
              </w:rPr>
            </w:pPr>
            <w:r w:rsidRPr="00B90DBB">
              <w:rPr>
                <w:sz w:val="22"/>
                <w:szCs w:val="22"/>
                <w:lang w:val="en-US"/>
              </w:rPr>
              <w:t>3</w:t>
            </w:r>
          </w:p>
        </w:tc>
        <w:tc>
          <w:tcPr>
            <w:tcW w:w="2976" w:type="dxa"/>
          </w:tcPr>
          <w:p w:rsidR="006A7A2D" w:rsidRPr="00B90DBB" w:rsidRDefault="006A7A2D">
            <w:pPr>
              <w:pStyle w:val="NormalWeb"/>
              <w:rPr>
                <w:sz w:val="22"/>
                <w:szCs w:val="22"/>
                <w:lang w:val="en-US"/>
              </w:rPr>
            </w:pPr>
            <w:r w:rsidRPr="00B90DBB">
              <w:rPr>
                <w:sz w:val="22"/>
                <w:szCs w:val="22"/>
                <w:lang w:val="en-US"/>
              </w:rPr>
              <w:t>Information about the intended TEMPUS project:</w:t>
            </w:r>
          </w:p>
        </w:tc>
        <w:tc>
          <w:tcPr>
            <w:tcW w:w="6345" w:type="dxa"/>
          </w:tcPr>
          <w:p w:rsidR="006A7A2D" w:rsidRPr="00B90DBB" w:rsidRDefault="006A7A2D">
            <w:pPr>
              <w:pStyle w:val="NormalWeb"/>
              <w:rPr>
                <w:sz w:val="22"/>
                <w:szCs w:val="22"/>
                <w:lang w:val="en-US"/>
              </w:rPr>
            </w:pPr>
            <w:r w:rsidRPr="00B90DBB">
              <w:rPr>
                <w:sz w:val="22"/>
                <w:szCs w:val="22"/>
                <w:lang w:val="en-US"/>
              </w:rPr>
              <w:t>We are ready to join to any new projects, which are related with development of medical education, distance forms of learning in medicine, development of computer technologies in higher education, etc.</w:t>
            </w:r>
          </w:p>
        </w:tc>
      </w:tr>
      <w:tr w:rsidR="006A7A2D" w:rsidRPr="00E66718" w:rsidTr="00B90DBB">
        <w:tc>
          <w:tcPr>
            <w:tcW w:w="534" w:type="dxa"/>
          </w:tcPr>
          <w:p w:rsidR="006A7A2D" w:rsidRPr="00B90DBB" w:rsidRDefault="006A7A2D">
            <w:pPr>
              <w:pStyle w:val="NormalWeb"/>
              <w:jc w:val="center"/>
              <w:rPr>
                <w:sz w:val="22"/>
                <w:szCs w:val="22"/>
                <w:lang w:val="en-US"/>
              </w:rPr>
            </w:pPr>
            <w:r w:rsidRPr="00B90DBB">
              <w:rPr>
                <w:sz w:val="22"/>
                <w:szCs w:val="22"/>
                <w:lang w:val="en-US"/>
              </w:rPr>
              <w:t>4</w:t>
            </w:r>
          </w:p>
        </w:tc>
        <w:tc>
          <w:tcPr>
            <w:tcW w:w="2976" w:type="dxa"/>
          </w:tcPr>
          <w:p w:rsidR="006A7A2D" w:rsidRPr="00B90DBB" w:rsidRDefault="006A7A2D">
            <w:pPr>
              <w:pStyle w:val="NormalWeb"/>
              <w:rPr>
                <w:sz w:val="22"/>
                <w:szCs w:val="22"/>
                <w:lang w:val="en-US"/>
              </w:rPr>
            </w:pPr>
            <w:r w:rsidRPr="00B90DBB">
              <w:rPr>
                <w:sz w:val="22"/>
                <w:szCs w:val="22"/>
                <w:lang w:val="en-US"/>
              </w:rPr>
              <w:t>Project proposal/description:</w:t>
            </w:r>
          </w:p>
        </w:tc>
        <w:tc>
          <w:tcPr>
            <w:tcW w:w="6345" w:type="dxa"/>
          </w:tcPr>
          <w:p w:rsidR="006A7A2D" w:rsidRPr="00B90DBB" w:rsidRDefault="006A7A2D">
            <w:pPr>
              <w:pStyle w:val="NormalWeb"/>
              <w:rPr>
                <w:sz w:val="22"/>
                <w:szCs w:val="22"/>
                <w:lang w:val="en-US"/>
              </w:rPr>
            </w:pPr>
          </w:p>
        </w:tc>
      </w:tr>
      <w:tr w:rsidR="006A7A2D" w:rsidRPr="00E66718" w:rsidTr="00B90DBB">
        <w:tc>
          <w:tcPr>
            <w:tcW w:w="534" w:type="dxa"/>
          </w:tcPr>
          <w:p w:rsidR="006A7A2D" w:rsidRPr="00B90DBB" w:rsidRDefault="006A7A2D">
            <w:pPr>
              <w:pStyle w:val="NormalWeb"/>
              <w:jc w:val="center"/>
              <w:rPr>
                <w:sz w:val="22"/>
                <w:szCs w:val="22"/>
                <w:lang w:val="en-US"/>
              </w:rPr>
            </w:pPr>
            <w:r w:rsidRPr="00B90DBB">
              <w:rPr>
                <w:sz w:val="22"/>
                <w:szCs w:val="22"/>
                <w:lang w:val="en-US"/>
              </w:rPr>
              <w:t>5</w:t>
            </w:r>
          </w:p>
        </w:tc>
        <w:tc>
          <w:tcPr>
            <w:tcW w:w="2976" w:type="dxa"/>
          </w:tcPr>
          <w:p w:rsidR="006A7A2D" w:rsidRPr="00B90DBB" w:rsidRDefault="006A7A2D">
            <w:pPr>
              <w:pStyle w:val="NormalWeb"/>
              <w:rPr>
                <w:sz w:val="22"/>
                <w:szCs w:val="22"/>
                <w:lang w:val="en-US"/>
              </w:rPr>
            </w:pPr>
            <w:r w:rsidRPr="00B90DBB">
              <w:rPr>
                <w:sz w:val="22"/>
                <w:szCs w:val="22"/>
                <w:lang w:val="en-US"/>
              </w:rPr>
              <w:t>Previous international experience:</w:t>
            </w:r>
          </w:p>
        </w:tc>
        <w:tc>
          <w:tcPr>
            <w:tcW w:w="6345" w:type="dxa"/>
          </w:tcPr>
          <w:p w:rsidR="006A7A2D" w:rsidRPr="00B90DBB" w:rsidRDefault="006A7A2D">
            <w:pPr>
              <w:pStyle w:val="NormalWeb"/>
              <w:spacing w:before="0" w:beforeAutospacing="0" w:after="0" w:afterAutospacing="0"/>
              <w:rPr>
                <w:sz w:val="22"/>
                <w:szCs w:val="22"/>
                <w:lang w:val="en-US" w:eastAsia="uk-UA"/>
              </w:rPr>
            </w:pPr>
            <w:r w:rsidRPr="00B90DBB">
              <w:rPr>
                <w:sz w:val="22"/>
                <w:szCs w:val="22"/>
                <w:lang w:val="en-US"/>
              </w:rPr>
              <w:t>TEMPUS project MUMEENA (Modernizing Medical Education in Eastern Europe Neighboring Area)</w:t>
            </w:r>
          </w:p>
          <w:p w:rsidR="006A7A2D" w:rsidRPr="00B90DBB" w:rsidRDefault="006A7A2D">
            <w:pPr>
              <w:pStyle w:val="NormalWeb"/>
              <w:spacing w:before="0" w:beforeAutospacing="0" w:after="0" w:afterAutospacing="0"/>
              <w:rPr>
                <w:sz w:val="22"/>
                <w:szCs w:val="22"/>
                <w:lang w:val="en-US"/>
              </w:rPr>
            </w:pPr>
            <w:hyperlink r:id="rId45" w:history="1">
              <w:r w:rsidRPr="00E66718">
                <w:rPr>
                  <w:rStyle w:val="Hyperlink"/>
                  <w:sz w:val="22"/>
                  <w:szCs w:val="22"/>
                  <w:lang w:val="en-US"/>
                </w:rPr>
                <w:t>http://www.mumeena.eu</w:t>
              </w:r>
            </w:hyperlink>
          </w:p>
        </w:tc>
      </w:tr>
      <w:tr w:rsidR="006A7A2D" w:rsidRPr="00E66718" w:rsidTr="00B90DBB">
        <w:tc>
          <w:tcPr>
            <w:tcW w:w="534" w:type="dxa"/>
          </w:tcPr>
          <w:p w:rsidR="006A7A2D" w:rsidRPr="00B90DBB" w:rsidRDefault="006A7A2D">
            <w:pPr>
              <w:pStyle w:val="NormalWeb"/>
              <w:jc w:val="center"/>
              <w:rPr>
                <w:sz w:val="22"/>
                <w:szCs w:val="22"/>
                <w:lang w:val="en-US"/>
              </w:rPr>
            </w:pPr>
            <w:r w:rsidRPr="00B90DBB">
              <w:rPr>
                <w:sz w:val="22"/>
                <w:szCs w:val="22"/>
                <w:lang w:val="en-US"/>
              </w:rPr>
              <w:t>6</w:t>
            </w:r>
          </w:p>
        </w:tc>
        <w:tc>
          <w:tcPr>
            <w:tcW w:w="2976" w:type="dxa"/>
          </w:tcPr>
          <w:p w:rsidR="006A7A2D" w:rsidRPr="00B90DBB" w:rsidRDefault="006A7A2D">
            <w:pPr>
              <w:pStyle w:val="NormalWeb"/>
              <w:spacing w:before="0" w:beforeAutospacing="0" w:after="0" w:afterAutospacing="0"/>
              <w:rPr>
                <w:sz w:val="22"/>
                <w:szCs w:val="22"/>
                <w:lang w:val="en-US" w:eastAsia="uk-UA"/>
              </w:rPr>
            </w:pPr>
            <w:r w:rsidRPr="00B90DBB">
              <w:rPr>
                <w:sz w:val="22"/>
                <w:szCs w:val="22"/>
                <w:lang w:val="en-US"/>
              </w:rPr>
              <w:t>Please contact:</w:t>
            </w:r>
          </w:p>
          <w:p w:rsidR="006A7A2D" w:rsidRPr="00B90DBB" w:rsidRDefault="006A7A2D">
            <w:pPr>
              <w:pStyle w:val="NormalWeb"/>
              <w:spacing w:before="0" w:beforeAutospacing="0" w:after="0" w:afterAutospacing="0"/>
              <w:ind w:left="175"/>
              <w:rPr>
                <w:sz w:val="22"/>
                <w:szCs w:val="22"/>
                <w:lang w:val="en-US"/>
              </w:rPr>
            </w:pPr>
            <w:r w:rsidRPr="00B90DBB">
              <w:rPr>
                <w:sz w:val="22"/>
                <w:szCs w:val="22"/>
                <w:lang w:val="en-US"/>
              </w:rPr>
              <w:t>person</w:t>
            </w:r>
          </w:p>
          <w:p w:rsidR="006A7A2D" w:rsidRPr="00B90DBB" w:rsidRDefault="006A7A2D">
            <w:pPr>
              <w:pStyle w:val="NormalWeb"/>
              <w:spacing w:before="0" w:beforeAutospacing="0" w:after="0" w:afterAutospacing="0"/>
              <w:ind w:left="175"/>
              <w:rPr>
                <w:sz w:val="22"/>
                <w:szCs w:val="22"/>
                <w:lang w:val="en-US"/>
              </w:rPr>
            </w:pPr>
            <w:r w:rsidRPr="00B90DBB">
              <w:rPr>
                <w:sz w:val="22"/>
                <w:szCs w:val="22"/>
                <w:lang w:val="en-US"/>
              </w:rPr>
              <w:t>position</w:t>
            </w:r>
          </w:p>
          <w:p w:rsidR="006A7A2D" w:rsidRPr="00B90DBB" w:rsidRDefault="006A7A2D">
            <w:pPr>
              <w:pStyle w:val="NormalWeb"/>
              <w:spacing w:before="0" w:beforeAutospacing="0" w:after="0" w:afterAutospacing="0"/>
              <w:ind w:left="175"/>
              <w:rPr>
                <w:sz w:val="22"/>
                <w:szCs w:val="22"/>
                <w:lang w:val="en-US"/>
              </w:rPr>
            </w:pPr>
            <w:r w:rsidRPr="00B90DBB">
              <w:rPr>
                <w:sz w:val="22"/>
                <w:szCs w:val="22"/>
                <w:lang w:val="en-US"/>
              </w:rPr>
              <w:t>e-mail</w:t>
            </w:r>
          </w:p>
          <w:p w:rsidR="006A7A2D" w:rsidRPr="00B90DBB" w:rsidRDefault="006A7A2D">
            <w:pPr>
              <w:pStyle w:val="NormalWeb"/>
              <w:spacing w:before="0" w:beforeAutospacing="0" w:after="0" w:afterAutospacing="0"/>
              <w:ind w:left="175"/>
              <w:rPr>
                <w:sz w:val="22"/>
                <w:szCs w:val="22"/>
                <w:lang w:val="en-US"/>
              </w:rPr>
            </w:pPr>
            <w:r w:rsidRPr="00B90DBB">
              <w:rPr>
                <w:sz w:val="22"/>
                <w:szCs w:val="22"/>
                <w:lang w:val="en-US"/>
              </w:rPr>
              <w:t>skype</w:t>
            </w:r>
          </w:p>
          <w:p w:rsidR="006A7A2D" w:rsidRPr="00B90DBB" w:rsidRDefault="006A7A2D">
            <w:pPr>
              <w:pStyle w:val="NormalWeb"/>
              <w:spacing w:before="0" w:beforeAutospacing="0" w:after="0" w:afterAutospacing="0"/>
              <w:ind w:left="175"/>
              <w:rPr>
                <w:sz w:val="22"/>
                <w:szCs w:val="22"/>
                <w:lang w:val="en-US"/>
              </w:rPr>
            </w:pPr>
            <w:r w:rsidRPr="00B90DBB">
              <w:rPr>
                <w:sz w:val="22"/>
                <w:szCs w:val="22"/>
                <w:lang w:val="en-US"/>
              </w:rPr>
              <w:t>tel.:</w:t>
            </w:r>
          </w:p>
        </w:tc>
        <w:tc>
          <w:tcPr>
            <w:tcW w:w="6345" w:type="dxa"/>
          </w:tcPr>
          <w:p w:rsidR="006A7A2D" w:rsidRPr="00B90DBB" w:rsidRDefault="006A7A2D">
            <w:pPr>
              <w:pStyle w:val="NormalWeb"/>
              <w:spacing w:before="0" w:beforeAutospacing="0" w:after="0" w:afterAutospacing="0"/>
              <w:rPr>
                <w:sz w:val="22"/>
                <w:szCs w:val="22"/>
                <w:lang w:val="en-US" w:eastAsia="uk-UA"/>
              </w:rPr>
            </w:pPr>
          </w:p>
          <w:p w:rsidR="006A7A2D" w:rsidRPr="00B90DBB" w:rsidRDefault="006A7A2D">
            <w:pPr>
              <w:pStyle w:val="NormalWeb"/>
              <w:spacing w:before="0" w:beforeAutospacing="0" w:after="0" w:afterAutospacing="0"/>
              <w:rPr>
                <w:b/>
                <w:sz w:val="22"/>
                <w:szCs w:val="22"/>
                <w:lang w:val="en-US"/>
              </w:rPr>
            </w:pPr>
            <w:r w:rsidRPr="00B90DBB">
              <w:rPr>
                <w:b/>
                <w:sz w:val="22"/>
                <w:szCs w:val="22"/>
                <w:lang w:val="en-US"/>
              </w:rPr>
              <w:t>Volodymyr Vasylchuk</w:t>
            </w:r>
          </w:p>
          <w:p w:rsidR="006A7A2D" w:rsidRPr="00B90DBB" w:rsidRDefault="006A7A2D">
            <w:pPr>
              <w:pStyle w:val="NormalWeb"/>
              <w:spacing w:before="0" w:beforeAutospacing="0" w:after="0" w:afterAutospacing="0"/>
              <w:rPr>
                <w:sz w:val="22"/>
                <w:szCs w:val="22"/>
                <w:lang w:val="en-US"/>
              </w:rPr>
            </w:pPr>
            <w:r w:rsidRPr="00B90DBB">
              <w:rPr>
                <w:sz w:val="22"/>
                <w:szCs w:val="22"/>
                <w:lang w:val="en-US"/>
              </w:rPr>
              <w:t>Head of International Relations Department</w:t>
            </w:r>
          </w:p>
          <w:p w:rsidR="006A7A2D" w:rsidRPr="00B90DBB" w:rsidRDefault="006A7A2D">
            <w:pPr>
              <w:pStyle w:val="NormalWeb"/>
              <w:spacing w:before="0" w:beforeAutospacing="0" w:after="0" w:afterAutospacing="0"/>
              <w:rPr>
                <w:sz w:val="22"/>
                <w:szCs w:val="22"/>
                <w:lang w:val="en-US"/>
              </w:rPr>
            </w:pPr>
            <w:hyperlink r:id="rId46" w:history="1">
              <w:r w:rsidRPr="00E66718">
                <w:rPr>
                  <w:rStyle w:val="Hyperlink"/>
                  <w:sz w:val="22"/>
                  <w:szCs w:val="22"/>
                  <w:lang w:val="en-US"/>
                </w:rPr>
                <w:t>ird.ifnmu.ua@gmail.com</w:t>
              </w:r>
            </w:hyperlink>
          </w:p>
          <w:p w:rsidR="006A7A2D" w:rsidRPr="00B90DBB" w:rsidRDefault="006A7A2D">
            <w:pPr>
              <w:pStyle w:val="NormalWeb"/>
              <w:spacing w:before="0" w:beforeAutospacing="0" w:after="0" w:afterAutospacing="0"/>
              <w:rPr>
                <w:sz w:val="22"/>
                <w:szCs w:val="22"/>
                <w:lang w:val="en-US"/>
              </w:rPr>
            </w:pPr>
            <w:r w:rsidRPr="00B90DBB">
              <w:rPr>
                <w:sz w:val="22"/>
                <w:szCs w:val="22"/>
                <w:lang w:val="en-US"/>
              </w:rPr>
              <w:t>doctor_vvv</w:t>
            </w:r>
          </w:p>
          <w:p w:rsidR="006A7A2D" w:rsidRPr="00B90DBB" w:rsidRDefault="006A7A2D">
            <w:pPr>
              <w:pStyle w:val="NormalWeb"/>
              <w:spacing w:before="0" w:beforeAutospacing="0" w:after="0" w:afterAutospacing="0"/>
              <w:rPr>
                <w:sz w:val="22"/>
                <w:szCs w:val="22"/>
                <w:lang w:val="en-US"/>
              </w:rPr>
            </w:pPr>
            <w:r w:rsidRPr="00B90DBB">
              <w:rPr>
                <w:sz w:val="22"/>
                <w:szCs w:val="22"/>
                <w:lang w:val="en-US"/>
              </w:rPr>
              <w:t>+38 (095) 56-13-924</w:t>
            </w:r>
          </w:p>
        </w:tc>
      </w:tr>
    </w:tbl>
    <w:p w:rsidR="006A7A2D" w:rsidRDefault="006A7A2D" w:rsidP="00757F7E">
      <w:pPr>
        <w:pStyle w:val="NoSpacing"/>
        <w:rPr>
          <w:rFonts w:ascii="Times New Roman" w:hAnsi="Times New Roman"/>
          <w:sz w:val="24"/>
          <w:szCs w:val="24"/>
          <w:lang w:val="en-US"/>
        </w:rPr>
      </w:pPr>
      <w:r>
        <w:rPr>
          <w:rFonts w:ascii="Times New Roman" w:hAnsi="Times New Roman"/>
          <w:sz w:val="24"/>
          <w:szCs w:val="24"/>
          <w:lang w:val="en-US"/>
        </w:rPr>
        <w:t>======================================================================</w:t>
      </w:r>
    </w:p>
    <w:p w:rsidR="006A7A2D" w:rsidRPr="000051FD" w:rsidRDefault="006A7A2D" w:rsidP="000051FD">
      <w:pPr>
        <w:pStyle w:val="NoSpacing"/>
        <w:rPr>
          <w:rFonts w:ascii="Times New Roman" w:hAnsi="Times New Roman"/>
          <w:b/>
          <w:lang w:val="en-US"/>
        </w:rPr>
      </w:pPr>
      <w:r w:rsidRPr="000051FD">
        <w:rPr>
          <w:rFonts w:ascii="Times New Roman" w:hAnsi="Times New Roman"/>
          <w:b/>
          <w:lang w:val="en-US"/>
        </w:rPr>
        <w:t>Electronic Technical University in the context of distance learning development in Ukraine.</w:t>
      </w:r>
    </w:p>
    <w:p w:rsidR="006A7A2D" w:rsidRDefault="006A7A2D" w:rsidP="000051FD">
      <w:pPr>
        <w:pStyle w:val="NoSpacing"/>
        <w:rPr>
          <w:rFonts w:ascii="Times New Roman" w:hAnsi="Times New Roman"/>
          <w:i/>
          <w:lang w:val="uk-UA"/>
        </w:rPr>
      </w:pPr>
    </w:p>
    <w:p w:rsidR="006A7A2D" w:rsidRPr="000051FD" w:rsidRDefault="006A7A2D" w:rsidP="000051FD">
      <w:pPr>
        <w:pStyle w:val="NoSpacing"/>
        <w:rPr>
          <w:rFonts w:ascii="Times New Roman" w:hAnsi="Times New Roman"/>
          <w:lang w:val="en-US"/>
        </w:rPr>
      </w:pPr>
      <w:r w:rsidRPr="000051FD">
        <w:rPr>
          <w:rFonts w:ascii="Times New Roman" w:hAnsi="Times New Roman"/>
          <w:i/>
          <w:lang w:val="en-US"/>
        </w:rPr>
        <w:t>Acronym:</w:t>
      </w:r>
      <w:r w:rsidRPr="000051FD">
        <w:rPr>
          <w:rFonts w:ascii="Times New Roman" w:hAnsi="Times New Roman"/>
          <w:lang w:val="en-US"/>
        </w:rPr>
        <w:t xml:space="preserve"> EUniTech.</w:t>
      </w:r>
    </w:p>
    <w:p w:rsidR="006A7A2D" w:rsidRDefault="006A7A2D" w:rsidP="000051FD">
      <w:pPr>
        <w:pStyle w:val="NoSpacing"/>
        <w:rPr>
          <w:rFonts w:ascii="Times New Roman" w:hAnsi="Times New Roman"/>
          <w:i/>
          <w:lang w:val="uk-UA"/>
        </w:rPr>
      </w:pPr>
    </w:p>
    <w:p w:rsidR="006A7A2D" w:rsidRPr="000051FD" w:rsidRDefault="006A7A2D" w:rsidP="000F538C">
      <w:pPr>
        <w:pStyle w:val="NoSpacing"/>
        <w:jc w:val="both"/>
        <w:rPr>
          <w:rFonts w:ascii="Times New Roman" w:hAnsi="Times New Roman"/>
          <w:lang w:val="en-US"/>
        </w:rPr>
      </w:pPr>
      <w:r w:rsidRPr="000051FD">
        <w:rPr>
          <w:rFonts w:ascii="Times New Roman" w:hAnsi="Times New Roman"/>
          <w:i/>
          <w:lang w:val="en-US"/>
        </w:rPr>
        <w:t xml:space="preserve">Target group: </w:t>
      </w:r>
      <w:r w:rsidRPr="000051FD">
        <w:rPr>
          <w:rFonts w:ascii="Times New Roman" w:hAnsi="Times New Roman"/>
          <w:lang w:val="en-US"/>
        </w:rPr>
        <w:t>Ministry of Education, Science, Youth and Sports of Ukraine; Regional and Local Authorities; Universities’ administration, professors and non-teaching staff.</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i/>
          <w:lang w:val="en-US"/>
        </w:rPr>
        <w:t xml:space="preserve">Consortium: </w:t>
      </w:r>
      <w:r w:rsidRPr="000051FD">
        <w:rPr>
          <w:rFonts w:ascii="Times New Roman" w:hAnsi="Times New Roman"/>
          <w:lang w:val="en-US"/>
        </w:rPr>
        <w:t>three European universities with good experience in distance learning and three technical universities of Ukraine with no experience of distance learning.</w:t>
      </w:r>
    </w:p>
    <w:p w:rsidR="006A7A2D" w:rsidRPr="000051FD" w:rsidRDefault="006A7A2D" w:rsidP="000F538C">
      <w:pPr>
        <w:pStyle w:val="NoSpacing"/>
        <w:jc w:val="both"/>
        <w:rPr>
          <w:rFonts w:ascii="Times New Roman" w:hAnsi="Times New Roman"/>
          <w:i/>
          <w:lang w:val="en-US"/>
        </w:rPr>
      </w:pPr>
      <w:r w:rsidRPr="000051FD">
        <w:rPr>
          <w:rFonts w:ascii="Times New Roman" w:hAnsi="Times New Roman"/>
          <w:i/>
          <w:lang w:val="en-US"/>
        </w:rPr>
        <w:t>Objectives:</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u w:val="single"/>
          <w:lang w:val="en-US"/>
        </w:rPr>
        <w:t>Wider objective:</w:t>
      </w:r>
      <w:r w:rsidRPr="000051FD">
        <w:rPr>
          <w:rFonts w:ascii="Times New Roman" w:hAnsi="Times New Roman"/>
          <w:lang w:val="en-US"/>
        </w:rPr>
        <w:t xml:space="preserve"> The development of engineers training system according to Bologna process standards implementation through Ukrainian technical universities integration in distance learning sphere. </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u w:val="single"/>
          <w:lang w:val="en-US"/>
        </w:rPr>
        <w:t>Specific objectives:</w:t>
      </w:r>
      <w:r w:rsidRPr="000051FD">
        <w:rPr>
          <w:rFonts w:ascii="Times New Roman" w:hAnsi="Times New Roman"/>
          <w:lang w:val="en-US"/>
        </w:rPr>
        <w:t xml:space="preserve"> Creation of interregional network of distance learning in the form of functioning Electronic Technical. </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Training of teaching staff, modernization of curriculum, preparation of courses to be taught for the Electronic Technical University due to Bologna process standards with the help of best practices of European universities.</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Creation of internet portal of Electronic Technical University.</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Improvement of regulatory and legal framework of distance learning in Ukraine.</w:t>
      </w:r>
    </w:p>
    <w:p w:rsidR="006A7A2D" w:rsidRPr="000F538C" w:rsidRDefault="006A7A2D" w:rsidP="000F538C">
      <w:pPr>
        <w:pStyle w:val="NoSpacing"/>
        <w:jc w:val="both"/>
        <w:rPr>
          <w:rFonts w:ascii="Times New Roman" w:hAnsi="Times New Roman"/>
          <w:b/>
          <w:lang w:val="en-US"/>
        </w:rPr>
      </w:pPr>
      <w:r w:rsidRPr="000F538C">
        <w:rPr>
          <w:rFonts w:ascii="Times New Roman" w:hAnsi="Times New Roman"/>
          <w:b/>
          <w:i/>
          <w:lang w:val="en-US"/>
        </w:rPr>
        <w:t>Activities:</w:t>
      </w:r>
      <w:r w:rsidRPr="000F538C">
        <w:rPr>
          <w:rFonts w:ascii="Times New Roman" w:hAnsi="Times New Roman"/>
          <w:b/>
          <w:lang w:val="en-US"/>
        </w:rPr>
        <w:t xml:space="preserve"> </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1. Studying the best practices of distance learning in European universities.</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2. Drawing-up proposals on Ukrainian regulatory and legal framework of distance learning improvement.</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3. Designing Electronic Technical University internet portal.</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4. Choosing specializations for the Electronic Technical University pilot project.</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5. Conducting seminars, round tables, conferences to discuss topical questions on distance learning for engineers in Ukraine.</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 xml:space="preserve">6. Project materials dissemination through projects internet portal. </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7. Trainings in distance learning tools and methodology for teaching staff.</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8. Modification and coordination of content and methodological supplement of distance courses between partner universities.</w:t>
      </w:r>
    </w:p>
    <w:p w:rsidR="006A7A2D" w:rsidRPr="000F538C" w:rsidRDefault="006A7A2D" w:rsidP="000F538C">
      <w:pPr>
        <w:pStyle w:val="NoSpacing"/>
        <w:jc w:val="both"/>
        <w:rPr>
          <w:rFonts w:ascii="Times New Roman" w:hAnsi="Times New Roman"/>
          <w:b/>
          <w:i/>
          <w:lang w:val="en-US"/>
        </w:rPr>
      </w:pPr>
      <w:r w:rsidRPr="000F538C">
        <w:rPr>
          <w:rFonts w:ascii="Times New Roman" w:hAnsi="Times New Roman"/>
          <w:b/>
          <w:i/>
          <w:lang w:val="en-US"/>
        </w:rPr>
        <w:t>Results:</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1. Distance learning departments, responsible for interregional distance learning network functioning, created in partner universities.</w:t>
      </w:r>
    </w:p>
    <w:p w:rsidR="006A7A2D" w:rsidRPr="000051FD" w:rsidRDefault="006A7A2D" w:rsidP="000F538C">
      <w:pPr>
        <w:pStyle w:val="NoSpacing"/>
        <w:jc w:val="both"/>
        <w:rPr>
          <w:rFonts w:ascii="Times New Roman" w:hAnsi="Times New Roman"/>
          <w:i/>
          <w:lang w:val="en-US"/>
        </w:rPr>
      </w:pPr>
      <w:r w:rsidRPr="000051FD">
        <w:rPr>
          <w:rFonts w:ascii="Times New Roman" w:hAnsi="Times New Roman"/>
          <w:lang w:val="en-US"/>
        </w:rPr>
        <w:t xml:space="preserve">2. Interregional network of distance learning for technical universities in the form of Electronic Technical University created and functioning. </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uk-UA"/>
        </w:rPr>
        <w:t>3.</w:t>
      </w:r>
      <w:r w:rsidRPr="000051FD">
        <w:rPr>
          <w:rFonts w:ascii="Times New Roman" w:hAnsi="Times New Roman"/>
          <w:lang w:val="en-US"/>
        </w:rPr>
        <w:t xml:space="preserve"> Curricula, courses content and methodological supplement for Electronic Technical University developed.</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 xml:space="preserve">4. Teaching and non-teaching staff for the Electronic Technical University trained. </w:t>
      </w:r>
    </w:p>
    <w:p w:rsidR="006A7A2D" w:rsidRPr="000051FD" w:rsidRDefault="006A7A2D" w:rsidP="000F538C">
      <w:pPr>
        <w:pStyle w:val="NoSpacing"/>
        <w:jc w:val="both"/>
        <w:rPr>
          <w:rFonts w:ascii="Times New Roman" w:hAnsi="Times New Roman"/>
          <w:lang w:val="en-US"/>
        </w:rPr>
      </w:pPr>
      <w:r w:rsidRPr="000051FD">
        <w:rPr>
          <w:rFonts w:ascii="Times New Roman" w:hAnsi="Times New Roman"/>
          <w:lang w:val="en-US"/>
        </w:rPr>
        <w:t xml:space="preserve">5. Cooperation between partner universities in the sphere of distance learning intensified. </w:t>
      </w:r>
    </w:p>
    <w:p w:rsidR="006A7A2D" w:rsidRDefault="006A7A2D" w:rsidP="000F538C">
      <w:pPr>
        <w:pStyle w:val="NoSpacing"/>
        <w:jc w:val="both"/>
        <w:rPr>
          <w:rFonts w:ascii="Times New Roman" w:hAnsi="Times New Roman"/>
          <w:lang w:val="uk-UA"/>
        </w:rPr>
      </w:pPr>
      <w:r w:rsidRPr="000051FD">
        <w:rPr>
          <w:rFonts w:ascii="Times New Roman" w:hAnsi="Times New Roman"/>
          <w:lang w:val="en-US"/>
        </w:rPr>
        <w:t>6. Proposals on improvements in regulatory and legal framework of distance learning prepared.</w:t>
      </w:r>
    </w:p>
    <w:p w:rsidR="006A7A2D" w:rsidRDefault="006A7A2D" w:rsidP="000F538C">
      <w:pPr>
        <w:pStyle w:val="NoSpacing"/>
        <w:jc w:val="both"/>
        <w:rPr>
          <w:rFonts w:ascii="Times New Roman" w:hAnsi="Times New Roman"/>
          <w:b/>
          <w:lang w:val="en-US"/>
        </w:rPr>
      </w:pPr>
    </w:p>
    <w:p w:rsidR="006A7A2D" w:rsidRDefault="006A7A2D" w:rsidP="000F538C">
      <w:pPr>
        <w:pStyle w:val="NoSpacing"/>
        <w:jc w:val="both"/>
        <w:rPr>
          <w:rFonts w:ascii="Times New Roman" w:hAnsi="Times New Roman"/>
          <w:b/>
          <w:lang w:val="en-US"/>
        </w:rPr>
      </w:pPr>
      <w:r w:rsidRPr="000F538C">
        <w:rPr>
          <w:rFonts w:ascii="Times New Roman" w:hAnsi="Times New Roman"/>
          <w:b/>
          <w:lang w:val="en-US"/>
        </w:rPr>
        <w:t>Contacts:</w:t>
      </w:r>
    </w:p>
    <w:p w:rsidR="006A7A2D" w:rsidRPr="000F538C" w:rsidRDefault="006A7A2D" w:rsidP="000F538C">
      <w:pPr>
        <w:pStyle w:val="NoSpacing"/>
        <w:jc w:val="both"/>
        <w:rPr>
          <w:rFonts w:ascii="Times New Roman" w:hAnsi="Times New Roman"/>
          <w:lang w:val="en-US"/>
        </w:rPr>
      </w:pPr>
      <w:r w:rsidRPr="000F538C">
        <w:rPr>
          <w:rFonts w:ascii="Times New Roman" w:hAnsi="Times New Roman"/>
          <w:lang w:val="en-US"/>
        </w:rPr>
        <w:t xml:space="preserve">Eduard Pavlysh: tel. +38-050-3477680, </w:t>
      </w:r>
      <w:hyperlink r:id="rId47" w:history="1">
        <w:r w:rsidRPr="000F538C">
          <w:rPr>
            <w:rFonts w:ascii="Times New Roman" w:hAnsi="Times New Roman"/>
            <w:lang w:val="en-US"/>
          </w:rPr>
          <w:t>eduard.pavlysh@iic.dgtu.donetsk.ua</w:t>
        </w:r>
      </w:hyperlink>
    </w:p>
    <w:p w:rsidR="006A7A2D" w:rsidRPr="000F538C" w:rsidRDefault="006A7A2D" w:rsidP="000F538C">
      <w:pPr>
        <w:pStyle w:val="NoSpacing"/>
        <w:pBdr>
          <w:bottom w:val="double" w:sz="6" w:space="1" w:color="auto"/>
        </w:pBdr>
        <w:jc w:val="both"/>
        <w:rPr>
          <w:rFonts w:ascii="Times New Roman" w:hAnsi="Times New Roman"/>
          <w:lang w:val="en-US"/>
        </w:rPr>
      </w:pPr>
      <w:r w:rsidRPr="000F538C">
        <w:rPr>
          <w:rFonts w:ascii="Times New Roman" w:hAnsi="Times New Roman"/>
          <w:lang w:val="en-US"/>
        </w:rPr>
        <w:t xml:space="preserve">Luydmila Shabalina: tel. +38-050-9592248 </w:t>
      </w:r>
      <w:hyperlink r:id="rId48" w:history="1">
        <w:r w:rsidRPr="000F538C">
          <w:rPr>
            <w:rFonts w:ascii="Times New Roman" w:hAnsi="Times New Roman"/>
            <w:lang w:val="en-US"/>
          </w:rPr>
          <w:t>luda_2270@mail.ru</w:t>
        </w:r>
      </w:hyperlink>
    </w:p>
    <w:p w:rsidR="006A7A2D" w:rsidRDefault="006A7A2D" w:rsidP="000051FD">
      <w:pPr>
        <w:pStyle w:val="NoSpacing"/>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1418"/>
        <w:gridCol w:w="142"/>
        <w:gridCol w:w="5352"/>
      </w:tblGrid>
      <w:tr w:rsidR="006A7A2D" w:rsidRPr="00E66718" w:rsidTr="00DA0528">
        <w:tc>
          <w:tcPr>
            <w:tcW w:w="9855" w:type="dxa"/>
            <w:gridSpan w:val="4"/>
            <w:vAlign w:val="center"/>
          </w:tcPr>
          <w:p w:rsidR="006A7A2D" w:rsidRPr="00E66718" w:rsidRDefault="006A7A2D" w:rsidP="00DA0528">
            <w:pPr>
              <w:spacing w:after="0" w:line="240" w:lineRule="auto"/>
              <w:jc w:val="center"/>
              <w:rPr>
                <w:rFonts w:ascii="Times New Roman" w:hAnsi="Times New Roman"/>
                <w:b/>
                <w:bCs/>
                <w:i/>
                <w:iCs/>
                <w:lang w:val="en-US" w:eastAsia="ja-JP"/>
              </w:rPr>
            </w:pPr>
            <w:r w:rsidRPr="00E66718">
              <w:rPr>
                <w:rFonts w:ascii="Times New Roman" w:hAnsi="Times New Roman"/>
                <w:b/>
                <w:lang w:val="en-US"/>
              </w:rPr>
              <w:t>Master’s and PhD programs in the field of "Computer Engineering"</w:t>
            </w:r>
          </w:p>
          <w:p w:rsidR="006A7A2D" w:rsidRPr="00E66718" w:rsidRDefault="006A7A2D">
            <w:pPr>
              <w:tabs>
                <w:tab w:val="left" w:pos="6377"/>
              </w:tabs>
              <w:spacing w:after="0" w:line="240" w:lineRule="auto"/>
              <w:rPr>
                <w:rFonts w:ascii="Times New Roman" w:hAnsi="Times New Roman"/>
                <w:lang w:val="uk-UA" w:eastAsia="ja-JP"/>
              </w:rPr>
            </w:pPr>
            <w:r w:rsidRPr="00E66718">
              <w:rPr>
                <w:rFonts w:ascii="Times New Roman" w:hAnsi="Times New Roman"/>
                <w:b/>
                <w:bCs/>
                <w:i/>
                <w:iCs/>
                <w:lang w:eastAsia="ja-JP"/>
              </w:rPr>
              <w:t>Project acronym</w:t>
            </w:r>
            <w:r w:rsidRPr="00602B3F">
              <w:rPr>
                <w:rFonts w:ascii="Times New Roman" w:eastAsia="PalatinoLinotype-Roman" w:hAnsi="Times New Roman"/>
              </w:rPr>
              <w:t xml:space="preserve">:  </w:t>
            </w:r>
            <w:r w:rsidRPr="00E66718">
              <w:rPr>
                <w:rFonts w:ascii="Times New Roman" w:hAnsi="Times New Roman"/>
                <w:b/>
              </w:rPr>
              <w:t>«</w:t>
            </w:r>
            <w:r w:rsidRPr="00602B3F">
              <w:rPr>
                <w:rFonts w:ascii="Times New Roman" w:eastAsia="MS Mincho" w:hAnsi="Times New Roman"/>
                <w:lang w:eastAsia="ja-JP"/>
              </w:rPr>
              <w:t>MPCE</w:t>
            </w:r>
            <w:r w:rsidRPr="00602B3F">
              <w:rPr>
                <w:rFonts w:ascii="Times New Roman" w:eastAsia="MS Mincho" w:hAnsi="Times New Roman"/>
                <w:b/>
                <w:lang w:eastAsia="ja-JP"/>
              </w:rPr>
              <w:t>»</w:t>
            </w:r>
          </w:p>
        </w:tc>
      </w:tr>
      <w:tr w:rsidR="006A7A2D" w:rsidRPr="00E66718" w:rsidTr="00DA0528">
        <w:trPr>
          <w:trHeight w:val="374"/>
        </w:trPr>
        <w:tc>
          <w:tcPr>
            <w:tcW w:w="4503" w:type="dxa"/>
            <w:gridSpan w:val="3"/>
            <w:tcBorders>
              <w:right w:val="nil"/>
            </w:tcBorders>
          </w:tcPr>
          <w:p w:rsidR="006A7A2D" w:rsidRPr="00E66718" w:rsidRDefault="006A7A2D">
            <w:pPr>
              <w:spacing w:after="0" w:line="240" w:lineRule="auto"/>
              <w:rPr>
                <w:rFonts w:ascii="Times New Roman" w:hAnsi="Times New Roman"/>
                <w:b/>
                <w:bCs/>
                <w:i/>
                <w:iCs/>
                <w:lang w:val="uk-UA" w:eastAsia="zh-CN"/>
              </w:rPr>
            </w:pPr>
            <w:r w:rsidRPr="00E66718">
              <w:rPr>
                <w:rFonts w:ascii="Times New Roman" w:hAnsi="Times New Roman"/>
                <w:b/>
                <w:bCs/>
                <w:i/>
                <w:iCs/>
                <w:lang w:val="en-US"/>
              </w:rPr>
              <w:t>National Joint Project</w:t>
            </w:r>
            <w:r w:rsidRPr="00E66718">
              <w:rPr>
                <w:rFonts w:ascii="Times New Roman" w:hAnsi="Times New Roman"/>
                <w:b/>
                <w:bCs/>
                <w:i/>
                <w:iCs/>
              </w:rPr>
              <w:t xml:space="preserve">           </w:t>
            </w:r>
          </w:p>
        </w:tc>
        <w:tc>
          <w:tcPr>
            <w:tcW w:w="5352" w:type="dxa"/>
            <w:tcBorders>
              <w:left w:val="nil"/>
            </w:tcBorders>
            <w:vAlign w:val="center"/>
          </w:tcPr>
          <w:p w:rsidR="006A7A2D" w:rsidRPr="00E66718" w:rsidRDefault="006A7A2D">
            <w:pPr>
              <w:spacing w:after="0" w:line="240" w:lineRule="auto"/>
              <w:ind w:left="1593" w:hanging="1593"/>
              <w:rPr>
                <w:rFonts w:ascii="Times New Roman" w:hAnsi="Times New Roman"/>
                <w:b/>
                <w:bCs/>
                <w:i/>
                <w:iCs/>
                <w:lang w:val="uk-UA" w:eastAsia="zh-CN"/>
              </w:rPr>
            </w:pPr>
            <w:r w:rsidRPr="00E66718">
              <w:rPr>
                <w:rFonts w:ascii="Times New Roman" w:hAnsi="Times New Roman"/>
                <w:b/>
                <w:bCs/>
                <w:i/>
                <w:iCs/>
                <w:u w:val="single"/>
                <w:lang w:val="en-US"/>
              </w:rPr>
              <w:t>Priority</w:t>
            </w:r>
            <w:r w:rsidRPr="00E66718">
              <w:rPr>
                <w:rFonts w:ascii="Times New Roman" w:hAnsi="Times New Roman"/>
                <w:b/>
                <w:bCs/>
                <w:i/>
                <w:iCs/>
              </w:rPr>
              <w:t xml:space="preserve"> – </w:t>
            </w:r>
            <w:r w:rsidRPr="00E66718">
              <w:rPr>
                <w:rFonts w:ascii="Times New Roman" w:hAnsi="Times New Roman"/>
                <w:b/>
                <w:bCs/>
                <w:i/>
                <w:iCs/>
                <w:lang w:eastAsia="ja-JP"/>
              </w:rPr>
              <w:t>Curricular Reform</w:t>
            </w:r>
          </w:p>
        </w:tc>
      </w:tr>
      <w:tr w:rsidR="006A7A2D" w:rsidRPr="00E66718" w:rsidTr="00DA0528">
        <w:tc>
          <w:tcPr>
            <w:tcW w:w="9855" w:type="dxa"/>
            <w:gridSpan w:val="4"/>
            <w:vAlign w:val="center"/>
          </w:tcPr>
          <w:p w:rsidR="006A7A2D" w:rsidRPr="00E66718" w:rsidRDefault="006A7A2D">
            <w:pPr>
              <w:autoSpaceDE w:val="0"/>
              <w:autoSpaceDN w:val="0"/>
              <w:adjustRightInd w:val="0"/>
              <w:spacing w:after="0" w:line="240" w:lineRule="auto"/>
              <w:rPr>
                <w:rFonts w:ascii="Times New Roman" w:hAnsi="Times New Roman"/>
                <w:b/>
                <w:bCs/>
                <w:i/>
                <w:iCs/>
                <w:lang w:val="uk-UA" w:eastAsia="zh-CN"/>
              </w:rPr>
            </w:pPr>
            <w:r w:rsidRPr="00E66718">
              <w:rPr>
                <w:rFonts w:ascii="Times New Roman" w:hAnsi="Times New Roman"/>
                <w:b/>
                <w:bCs/>
                <w:i/>
                <w:iCs/>
                <w:lang w:val="en-US" w:eastAsia="ja-JP"/>
              </w:rPr>
              <w:t>Target group</w:t>
            </w:r>
            <w:r w:rsidRPr="00E66718">
              <w:rPr>
                <w:rFonts w:ascii="Times New Roman" w:hAnsi="Times New Roman"/>
                <w:b/>
                <w:bCs/>
                <w:i/>
                <w:iCs/>
                <w:lang w:val="en-US"/>
              </w:rPr>
              <w:t>:</w:t>
            </w:r>
            <w:r w:rsidRPr="00602B3F">
              <w:rPr>
                <w:rFonts w:ascii="Times New Roman" w:eastAsia="PalatinoLinotype-Roman" w:hAnsi="Times New Roman"/>
                <w:lang w:val="en-US"/>
              </w:rPr>
              <w:t xml:space="preserve"> masters</w:t>
            </w:r>
            <w:r w:rsidRPr="00E66718">
              <w:rPr>
                <w:rFonts w:ascii="Times New Roman" w:hAnsi="Times New Roman"/>
                <w:b/>
                <w:bCs/>
                <w:i/>
                <w:iCs/>
                <w:lang w:val="en-US"/>
              </w:rPr>
              <w:t xml:space="preserve">, </w:t>
            </w:r>
            <w:r w:rsidRPr="00602B3F">
              <w:rPr>
                <w:rFonts w:ascii="Times New Roman" w:eastAsia="PalatinoLinotype-Roman" w:hAnsi="Times New Roman"/>
                <w:lang w:val="en-US" w:eastAsia="ja-JP"/>
              </w:rPr>
              <w:t>lecturers of Higher Education Institutions</w:t>
            </w:r>
          </w:p>
        </w:tc>
      </w:tr>
      <w:tr w:rsidR="006A7A2D" w:rsidRPr="00E66718" w:rsidTr="00DA0528">
        <w:tc>
          <w:tcPr>
            <w:tcW w:w="2943" w:type="dxa"/>
            <w:tcBorders>
              <w:right w:val="nil"/>
            </w:tcBorders>
          </w:tcPr>
          <w:p w:rsidR="006A7A2D" w:rsidRPr="00E66718" w:rsidRDefault="006A7A2D">
            <w:pPr>
              <w:autoSpaceDE w:val="0"/>
              <w:autoSpaceDN w:val="0"/>
              <w:adjustRightInd w:val="0"/>
              <w:snapToGrid w:val="0"/>
              <w:spacing w:after="0" w:line="240" w:lineRule="auto"/>
              <w:ind w:left="2694" w:hanging="2694"/>
              <w:jc w:val="both"/>
              <w:rPr>
                <w:rFonts w:ascii="Times New Roman" w:hAnsi="Times New Roman"/>
                <w:b/>
                <w:bCs/>
                <w:i/>
                <w:iCs/>
                <w:color w:val="000000"/>
                <w:lang w:val="en-US" w:eastAsia="zh-CN"/>
              </w:rPr>
            </w:pPr>
            <w:r w:rsidRPr="00E66718">
              <w:rPr>
                <w:rFonts w:ascii="Times New Roman" w:hAnsi="Times New Roman"/>
                <w:b/>
                <w:bCs/>
                <w:i/>
                <w:iCs/>
                <w:color w:val="000000"/>
                <w:lang w:eastAsia="ja-JP"/>
              </w:rPr>
              <w:t>Grant holder</w:t>
            </w:r>
            <w:r w:rsidRPr="00E66718">
              <w:rPr>
                <w:rFonts w:ascii="Times New Roman" w:hAnsi="Times New Roman"/>
                <w:b/>
                <w:bCs/>
                <w:i/>
                <w:iCs/>
                <w:color w:val="000000"/>
              </w:rPr>
              <w:t>:</w:t>
            </w:r>
            <w:r w:rsidRPr="00E66718">
              <w:rPr>
                <w:rFonts w:ascii="Times New Roman" w:hAnsi="Times New Roman"/>
                <w:b/>
                <w:bCs/>
                <w:i/>
                <w:iCs/>
                <w:color w:val="000000"/>
                <w:lang w:val="en-US"/>
              </w:rPr>
              <w:t xml:space="preserve"> ?????</w:t>
            </w:r>
          </w:p>
        </w:tc>
        <w:tc>
          <w:tcPr>
            <w:tcW w:w="6912" w:type="dxa"/>
            <w:gridSpan w:val="3"/>
            <w:tcBorders>
              <w:left w:val="nil"/>
            </w:tcBorders>
          </w:tcPr>
          <w:p w:rsidR="006A7A2D" w:rsidRPr="00E66718" w:rsidRDefault="006A7A2D">
            <w:pPr>
              <w:autoSpaceDE w:val="0"/>
              <w:autoSpaceDN w:val="0"/>
              <w:adjustRightInd w:val="0"/>
              <w:snapToGrid w:val="0"/>
              <w:spacing w:after="0" w:line="240" w:lineRule="auto"/>
              <w:ind w:left="34"/>
              <w:rPr>
                <w:rFonts w:ascii="Times New Roman" w:hAnsi="Times New Roman"/>
                <w:b/>
                <w:bCs/>
                <w:i/>
                <w:iCs/>
                <w:color w:val="000000"/>
                <w:lang w:val="uk-UA" w:eastAsia="zh-CN"/>
              </w:rPr>
            </w:pPr>
          </w:p>
        </w:tc>
      </w:tr>
      <w:tr w:rsidR="006A7A2D" w:rsidRPr="00E66718" w:rsidTr="00DA0528">
        <w:tc>
          <w:tcPr>
            <w:tcW w:w="4361" w:type="dxa"/>
            <w:gridSpan w:val="2"/>
          </w:tcPr>
          <w:p w:rsidR="006A7A2D" w:rsidRPr="00E66718" w:rsidRDefault="006A7A2D">
            <w:pPr>
              <w:autoSpaceDE w:val="0"/>
              <w:autoSpaceDN w:val="0"/>
              <w:adjustRightInd w:val="0"/>
              <w:snapToGrid w:val="0"/>
              <w:spacing w:after="0" w:line="240" w:lineRule="auto"/>
              <w:rPr>
                <w:rFonts w:ascii="Times New Roman" w:hAnsi="Times New Roman"/>
                <w:b/>
                <w:bCs/>
                <w:i/>
                <w:iCs/>
                <w:color w:val="000000"/>
                <w:lang w:val="uk-UA" w:eastAsia="zh-CN"/>
              </w:rPr>
            </w:pPr>
            <w:r w:rsidRPr="00E66718">
              <w:rPr>
                <w:rFonts w:ascii="Times New Roman" w:hAnsi="Times New Roman"/>
                <w:b/>
                <w:bCs/>
                <w:i/>
                <w:iCs/>
                <w:color w:val="000000"/>
                <w:lang w:val="en-US" w:eastAsia="ja-JP"/>
              </w:rPr>
              <w:t>Contacts</w:t>
            </w:r>
            <w:r w:rsidRPr="00E66718">
              <w:rPr>
                <w:rFonts w:ascii="Times New Roman" w:hAnsi="Times New Roman"/>
                <w:b/>
                <w:bCs/>
                <w:i/>
                <w:iCs/>
                <w:color w:val="000000"/>
                <w:lang w:val="en-US"/>
              </w:rPr>
              <w:t>:</w:t>
            </w:r>
          </w:p>
          <w:p w:rsidR="006A7A2D" w:rsidRPr="00E66718" w:rsidRDefault="006A7A2D">
            <w:pPr>
              <w:autoSpaceDE w:val="0"/>
              <w:autoSpaceDN w:val="0"/>
              <w:adjustRightInd w:val="0"/>
              <w:snapToGrid w:val="0"/>
              <w:spacing w:after="0" w:line="240" w:lineRule="auto"/>
              <w:rPr>
                <w:rFonts w:ascii="Times New Roman" w:hAnsi="Times New Roman"/>
                <w:color w:val="000000"/>
                <w:lang w:val="en-US" w:eastAsia="zh-CN"/>
              </w:rPr>
            </w:pPr>
            <w:r w:rsidRPr="00E66718">
              <w:rPr>
                <w:rFonts w:ascii="Times New Roman" w:hAnsi="Times New Roman"/>
                <w:color w:val="000000"/>
                <w:lang w:val="en-US"/>
              </w:rPr>
              <w:t>ScD, Professor Lupenko Serhii</w:t>
            </w:r>
          </w:p>
        </w:tc>
        <w:tc>
          <w:tcPr>
            <w:tcW w:w="5494" w:type="dxa"/>
            <w:gridSpan w:val="2"/>
          </w:tcPr>
          <w:p w:rsidR="006A7A2D" w:rsidRPr="00E66718" w:rsidRDefault="006A7A2D">
            <w:pPr>
              <w:autoSpaceDE w:val="0"/>
              <w:autoSpaceDN w:val="0"/>
              <w:adjustRightInd w:val="0"/>
              <w:snapToGrid w:val="0"/>
              <w:spacing w:after="0" w:line="240" w:lineRule="auto"/>
              <w:rPr>
                <w:rFonts w:ascii="Times New Roman" w:hAnsi="Times New Roman"/>
                <w:b/>
                <w:bCs/>
                <w:i/>
                <w:iCs/>
                <w:color w:val="000000"/>
                <w:lang w:val="uk-UA" w:eastAsia="zh-CN"/>
              </w:rPr>
            </w:pPr>
            <w:r w:rsidRPr="00E66718">
              <w:rPr>
                <w:rFonts w:ascii="Times New Roman" w:hAnsi="Times New Roman"/>
                <w:b/>
                <w:bCs/>
                <w:i/>
                <w:iCs/>
                <w:color w:val="000000"/>
                <w:lang w:val="en-US" w:eastAsia="ja-JP"/>
              </w:rPr>
              <w:t>Contacts</w:t>
            </w:r>
            <w:r w:rsidRPr="00E66718">
              <w:rPr>
                <w:rFonts w:ascii="Times New Roman" w:hAnsi="Times New Roman"/>
                <w:b/>
                <w:bCs/>
                <w:i/>
                <w:iCs/>
                <w:color w:val="000000"/>
                <w:lang w:val="en-US"/>
              </w:rPr>
              <w:t>:</w:t>
            </w:r>
          </w:p>
          <w:p w:rsidR="006A7A2D" w:rsidRPr="00602B3F" w:rsidRDefault="006A7A2D">
            <w:pPr>
              <w:autoSpaceDE w:val="0"/>
              <w:autoSpaceDN w:val="0"/>
              <w:adjustRightInd w:val="0"/>
              <w:snapToGrid w:val="0"/>
              <w:spacing w:after="0" w:line="240" w:lineRule="auto"/>
              <w:rPr>
                <w:rFonts w:ascii="Times New Roman" w:eastAsia="PalatinoLinotype-Roman" w:hAnsi="Times New Roman"/>
                <w:color w:val="000000"/>
                <w:lang w:val="en-US"/>
              </w:rPr>
            </w:pPr>
            <w:r w:rsidRPr="00602B3F">
              <w:rPr>
                <w:rFonts w:ascii="Times New Roman" w:eastAsia="PalatinoLinotype-Roman" w:hAnsi="Times New Roman"/>
                <w:color w:val="000000"/>
                <w:lang w:val="en-US"/>
              </w:rPr>
              <w:t>tel.: 00380 352 52 41 33</w:t>
            </w:r>
          </w:p>
          <w:p w:rsidR="006A7A2D" w:rsidRPr="00602B3F" w:rsidRDefault="006A7A2D">
            <w:pPr>
              <w:autoSpaceDE w:val="0"/>
              <w:autoSpaceDN w:val="0"/>
              <w:adjustRightInd w:val="0"/>
              <w:snapToGrid w:val="0"/>
              <w:spacing w:after="0" w:line="240" w:lineRule="auto"/>
              <w:rPr>
                <w:rFonts w:ascii="Times New Roman" w:eastAsia="PalatinoLinotype-Roman" w:hAnsi="Times New Roman"/>
                <w:b/>
                <w:i/>
                <w:color w:val="000000"/>
                <w:lang w:val="uk-UA" w:eastAsia="ja-JP"/>
              </w:rPr>
            </w:pPr>
            <w:r w:rsidRPr="00602B3F">
              <w:rPr>
                <w:rFonts w:ascii="Times New Roman" w:eastAsia="PalatinoLinotype-Roman" w:hAnsi="Times New Roman"/>
                <w:color w:val="000000"/>
                <w:lang w:val="en-US"/>
              </w:rPr>
              <w:t xml:space="preserve">e-mail: </w:t>
            </w:r>
            <w:hyperlink r:id="rId49" w:history="1">
              <w:r w:rsidRPr="00602B3F">
                <w:rPr>
                  <w:rStyle w:val="Hyperlink"/>
                  <w:rFonts w:ascii="Times New Roman" w:eastAsia="PalatinoLinotype-Roman" w:hAnsi="Times New Roman"/>
                  <w:color w:val="000000"/>
                  <w:lang w:val="en-US" w:eastAsia="ja-JP"/>
                </w:rPr>
                <w:t>lupenko@ua.fm</w:t>
              </w:r>
            </w:hyperlink>
          </w:p>
        </w:tc>
      </w:tr>
      <w:tr w:rsidR="006A7A2D" w:rsidRPr="00E66718" w:rsidTr="00DA0528">
        <w:tc>
          <w:tcPr>
            <w:tcW w:w="4361" w:type="dxa"/>
            <w:gridSpan w:val="2"/>
          </w:tcPr>
          <w:p w:rsidR="006A7A2D" w:rsidRPr="00E66718" w:rsidRDefault="006A7A2D">
            <w:pPr>
              <w:autoSpaceDE w:val="0"/>
              <w:autoSpaceDN w:val="0"/>
              <w:adjustRightInd w:val="0"/>
              <w:spacing w:after="0" w:line="240" w:lineRule="auto"/>
              <w:rPr>
                <w:rFonts w:ascii="Times New Roman" w:hAnsi="Times New Roman"/>
                <w:b/>
                <w:bCs/>
                <w:i/>
                <w:iCs/>
                <w:lang w:val="uk-UA" w:eastAsia="zh-CN"/>
              </w:rPr>
            </w:pPr>
            <w:r w:rsidRPr="00E66718">
              <w:rPr>
                <w:rFonts w:ascii="Times New Roman" w:hAnsi="Times New Roman"/>
                <w:b/>
                <w:bCs/>
                <w:i/>
                <w:iCs/>
                <w:lang w:val="en-US"/>
              </w:rPr>
              <w:t>Partnership</w:t>
            </w:r>
            <w:r w:rsidRPr="00E66718">
              <w:rPr>
                <w:rFonts w:ascii="Times New Roman" w:hAnsi="Times New Roman"/>
                <w:b/>
                <w:bCs/>
                <w:i/>
                <w:iCs/>
              </w:rPr>
              <w:t>:</w:t>
            </w:r>
          </w:p>
          <w:p w:rsidR="006A7A2D" w:rsidRPr="00E66718" w:rsidRDefault="006A7A2D" w:rsidP="00DA0528">
            <w:pPr>
              <w:pStyle w:val="ListParagraph"/>
              <w:numPr>
                <w:ilvl w:val="0"/>
                <w:numId w:val="18"/>
              </w:numPr>
              <w:autoSpaceDE w:val="0"/>
              <w:autoSpaceDN w:val="0"/>
              <w:adjustRightInd w:val="0"/>
              <w:spacing w:after="0" w:line="240" w:lineRule="auto"/>
              <w:ind w:left="426"/>
              <w:rPr>
                <w:rFonts w:ascii="Times New Roman" w:hAnsi="Times New Roman"/>
                <w:bCs/>
                <w:iCs/>
                <w:lang w:val="en-US"/>
              </w:rPr>
            </w:pPr>
            <w:r w:rsidRPr="00E66718">
              <w:rPr>
                <w:rFonts w:ascii="Times New Roman" w:hAnsi="Times New Roman"/>
                <w:bCs/>
                <w:iCs/>
                <w:lang w:val="en-US"/>
              </w:rPr>
              <w:t xml:space="preserve">Polish-Japanese Institute of Information Technology, </w:t>
            </w:r>
            <w:r w:rsidRPr="00E66718">
              <w:rPr>
                <w:rFonts w:ascii="Times New Roman" w:hAnsi="Times New Roman"/>
                <w:bCs/>
                <w:iCs/>
                <w:lang w:val="en-US"/>
              </w:rPr>
              <w:br/>
              <w:t>Warsaw, Poland</w:t>
            </w:r>
          </w:p>
          <w:p w:rsidR="006A7A2D" w:rsidRPr="00E66718" w:rsidRDefault="006A7A2D" w:rsidP="00DA0528">
            <w:pPr>
              <w:pStyle w:val="ListParagraph"/>
              <w:numPr>
                <w:ilvl w:val="0"/>
                <w:numId w:val="18"/>
              </w:numPr>
              <w:autoSpaceDE w:val="0"/>
              <w:autoSpaceDN w:val="0"/>
              <w:adjustRightInd w:val="0"/>
              <w:spacing w:after="0" w:line="240" w:lineRule="auto"/>
              <w:ind w:left="426"/>
              <w:rPr>
                <w:rFonts w:ascii="Times New Roman" w:hAnsi="Times New Roman"/>
                <w:bCs/>
                <w:iCs/>
              </w:rPr>
            </w:pPr>
            <w:r w:rsidRPr="00E66718">
              <w:rPr>
                <w:rFonts w:ascii="Times New Roman" w:hAnsi="Times New Roman"/>
                <w:bCs/>
                <w:iCs/>
              </w:rPr>
              <w:t xml:space="preserve">École polytechnique,  </w:t>
            </w:r>
            <w:r w:rsidRPr="00E66718">
              <w:rPr>
                <w:rFonts w:ascii="Times New Roman" w:hAnsi="Times New Roman"/>
                <w:bCs/>
                <w:iCs/>
              </w:rPr>
              <w:br/>
              <w:t xml:space="preserve">Palaiseau, </w:t>
            </w:r>
            <w:r w:rsidRPr="00E66718">
              <w:rPr>
                <w:rFonts w:ascii="Times New Roman" w:hAnsi="Times New Roman"/>
                <w:bCs/>
                <w:iCs/>
                <w:lang w:val="en-US"/>
              </w:rPr>
              <w:t>France</w:t>
            </w:r>
          </w:p>
          <w:p w:rsidR="006A7A2D" w:rsidRPr="00E66718" w:rsidRDefault="006A7A2D" w:rsidP="00DA0528">
            <w:pPr>
              <w:pStyle w:val="ListParagraph"/>
              <w:numPr>
                <w:ilvl w:val="0"/>
                <w:numId w:val="18"/>
              </w:numPr>
              <w:autoSpaceDE w:val="0"/>
              <w:autoSpaceDN w:val="0"/>
              <w:adjustRightInd w:val="0"/>
              <w:spacing w:after="0" w:line="240" w:lineRule="auto"/>
              <w:ind w:left="426"/>
              <w:rPr>
                <w:rFonts w:ascii="Times New Roman" w:hAnsi="Times New Roman"/>
                <w:bCs/>
                <w:iCs/>
                <w:lang w:val="en-US"/>
              </w:rPr>
            </w:pPr>
            <w:r w:rsidRPr="00E66718">
              <w:rPr>
                <w:rFonts w:ascii="Times New Roman" w:hAnsi="Times New Roman"/>
                <w:bCs/>
                <w:iCs/>
                <w:lang w:val="en-US"/>
              </w:rPr>
              <w:t xml:space="preserve">European Centre of Studies and Initiatives CESIE, </w:t>
            </w:r>
          </w:p>
          <w:p w:rsidR="006A7A2D" w:rsidRPr="00E66718" w:rsidRDefault="006A7A2D">
            <w:pPr>
              <w:pStyle w:val="ListParagraph"/>
              <w:autoSpaceDE w:val="0"/>
              <w:autoSpaceDN w:val="0"/>
              <w:adjustRightInd w:val="0"/>
              <w:spacing w:after="0" w:line="240" w:lineRule="auto"/>
              <w:ind w:left="426"/>
              <w:rPr>
                <w:rFonts w:ascii="Times New Roman" w:hAnsi="Times New Roman"/>
                <w:bCs/>
                <w:iCs/>
              </w:rPr>
            </w:pPr>
            <w:r w:rsidRPr="00E66718">
              <w:rPr>
                <w:rFonts w:ascii="Times New Roman" w:hAnsi="Times New Roman"/>
                <w:bCs/>
                <w:iCs/>
              </w:rPr>
              <w:t>Palermo, Italy</w:t>
            </w:r>
          </w:p>
          <w:p w:rsidR="006A7A2D" w:rsidRPr="00E66718" w:rsidRDefault="006A7A2D">
            <w:pPr>
              <w:pStyle w:val="ListParagraph"/>
              <w:autoSpaceDE w:val="0"/>
              <w:autoSpaceDN w:val="0"/>
              <w:adjustRightInd w:val="0"/>
              <w:spacing w:after="0" w:line="240" w:lineRule="auto"/>
              <w:ind w:left="426"/>
              <w:rPr>
                <w:rFonts w:ascii="Times New Roman" w:hAnsi="Times New Roman"/>
                <w:b/>
                <w:bCs/>
                <w:iCs/>
                <w:lang w:val="uk-UA" w:eastAsia="zh-CN"/>
              </w:rPr>
            </w:pPr>
          </w:p>
        </w:tc>
        <w:tc>
          <w:tcPr>
            <w:tcW w:w="5494" w:type="dxa"/>
            <w:gridSpan w:val="2"/>
            <w:vAlign w:val="center"/>
          </w:tcPr>
          <w:p w:rsidR="006A7A2D" w:rsidRPr="00E66718" w:rsidRDefault="006A7A2D">
            <w:pPr>
              <w:autoSpaceDE w:val="0"/>
              <w:autoSpaceDN w:val="0"/>
              <w:adjustRightInd w:val="0"/>
              <w:spacing w:after="0" w:line="240" w:lineRule="auto"/>
              <w:ind w:left="460"/>
              <w:jc w:val="both"/>
              <w:rPr>
                <w:rFonts w:ascii="Times New Roman" w:hAnsi="Times New Roman"/>
                <w:bCs/>
                <w:iCs/>
                <w:lang w:val="uk-UA" w:eastAsia="zh-CN"/>
              </w:rPr>
            </w:pPr>
          </w:p>
          <w:p w:rsidR="006A7A2D" w:rsidRPr="00E66718" w:rsidRDefault="006A7A2D" w:rsidP="00DA0528">
            <w:pPr>
              <w:numPr>
                <w:ilvl w:val="0"/>
                <w:numId w:val="19"/>
              </w:numPr>
              <w:autoSpaceDE w:val="0"/>
              <w:autoSpaceDN w:val="0"/>
              <w:adjustRightInd w:val="0"/>
              <w:spacing w:after="0" w:line="240" w:lineRule="auto"/>
              <w:ind w:left="460"/>
              <w:jc w:val="both"/>
              <w:rPr>
                <w:rFonts w:ascii="Times New Roman" w:hAnsi="Times New Roman"/>
                <w:bCs/>
                <w:iCs/>
                <w:lang w:val="en-US"/>
              </w:rPr>
            </w:pPr>
            <w:r w:rsidRPr="00E66718">
              <w:rPr>
                <w:rFonts w:ascii="Times New Roman" w:hAnsi="Times New Roman"/>
                <w:lang w:val="en-US"/>
              </w:rPr>
              <w:t>Ternopil Ivan Pul’uj National Technical University, Ternopil, Ukraine</w:t>
            </w:r>
          </w:p>
          <w:p w:rsidR="006A7A2D" w:rsidRPr="00E66718" w:rsidRDefault="006A7A2D" w:rsidP="00DA0528">
            <w:pPr>
              <w:numPr>
                <w:ilvl w:val="0"/>
                <w:numId w:val="19"/>
              </w:numPr>
              <w:autoSpaceDE w:val="0"/>
              <w:autoSpaceDN w:val="0"/>
              <w:adjustRightInd w:val="0"/>
              <w:spacing w:after="0" w:line="240" w:lineRule="auto"/>
              <w:ind w:left="460"/>
              <w:jc w:val="both"/>
              <w:rPr>
                <w:rFonts w:ascii="Times New Roman" w:hAnsi="Times New Roman"/>
                <w:bCs/>
                <w:iCs/>
                <w:lang w:val="en-US"/>
              </w:rPr>
            </w:pPr>
            <w:r w:rsidRPr="00602B3F">
              <w:rPr>
                <w:rFonts w:ascii="Times New Roman" w:eastAsia="PalatinoLinotype-Roman" w:hAnsi="Times New Roman"/>
                <w:lang w:val="en-US" w:eastAsia="ja-JP"/>
              </w:rPr>
              <w:t>National Technical University of Ukraine «Kyiv Polytechnic Institute», Kyiv, Ukraine</w:t>
            </w:r>
            <w:r w:rsidRPr="00E66718">
              <w:rPr>
                <w:rFonts w:ascii="Times New Roman" w:hAnsi="Times New Roman"/>
                <w:bCs/>
                <w:iCs/>
                <w:lang w:val="en-US"/>
              </w:rPr>
              <w:t xml:space="preserve"> </w:t>
            </w:r>
          </w:p>
          <w:p w:rsidR="006A7A2D" w:rsidRPr="00E66718" w:rsidRDefault="006A7A2D" w:rsidP="00DA0528">
            <w:pPr>
              <w:numPr>
                <w:ilvl w:val="0"/>
                <w:numId w:val="19"/>
              </w:numPr>
              <w:autoSpaceDE w:val="0"/>
              <w:autoSpaceDN w:val="0"/>
              <w:adjustRightInd w:val="0"/>
              <w:spacing w:after="0" w:line="240" w:lineRule="auto"/>
              <w:ind w:left="460"/>
              <w:jc w:val="both"/>
              <w:rPr>
                <w:rFonts w:ascii="Times New Roman" w:hAnsi="Times New Roman"/>
                <w:bCs/>
                <w:iCs/>
                <w:lang w:val="en-US"/>
              </w:rPr>
            </w:pPr>
            <w:r w:rsidRPr="00602B3F">
              <w:rPr>
                <w:rFonts w:ascii="Times New Roman" w:eastAsia="PalatinoLinotype-Roman" w:hAnsi="Times New Roman"/>
                <w:lang w:val="en-US" w:eastAsia="ja-JP"/>
              </w:rPr>
              <w:t>National University «Lviv Politechnic», Lviv, Ukraine</w:t>
            </w:r>
          </w:p>
          <w:p w:rsidR="006A7A2D" w:rsidRPr="00E66718" w:rsidRDefault="006A7A2D" w:rsidP="00DA0528">
            <w:pPr>
              <w:pStyle w:val="ListParagraph"/>
              <w:numPr>
                <w:ilvl w:val="0"/>
                <w:numId w:val="19"/>
              </w:numPr>
              <w:autoSpaceDE w:val="0"/>
              <w:autoSpaceDN w:val="0"/>
              <w:adjustRightInd w:val="0"/>
              <w:spacing w:after="0" w:line="240" w:lineRule="auto"/>
              <w:ind w:left="459"/>
              <w:jc w:val="both"/>
              <w:rPr>
                <w:rFonts w:ascii="Times New Roman" w:hAnsi="Times New Roman"/>
                <w:bCs/>
                <w:iCs/>
                <w:lang w:val="en-US"/>
              </w:rPr>
            </w:pPr>
            <w:r w:rsidRPr="00E66718">
              <w:rPr>
                <w:rFonts w:ascii="Times New Roman" w:hAnsi="Times New Roman"/>
                <w:bCs/>
                <w:iCs/>
                <w:lang w:val="en-US"/>
              </w:rPr>
              <w:t>Odessa National Polytechnic</w:t>
            </w:r>
            <w:bookmarkStart w:id="0" w:name="_GoBack"/>
            <w:bookmarkEnd w:id="0"/>
            <w:r w:rsidRPr="00E66718">
              <w:rPr>
                <w:rFonts w:ascii="Times New Roman" w:hAnsi="Times New Roman"/>
                <w:bCs/>
                <w:iCs/>
                <w:lang w:val="en-US"/>
              </w:rPr>
              <w:t xml:space="preserve"> University, Odessa</w:t>
            </w:r>
            <w:r w:rsidRPr="00602B3F">
              <w:rPr>
                <w:rFonts w:ascii="Times New Roman" w:eastAsia="PalatinoLinotype-Roman" w:hAnsi="Times New Roman"/>
                <w:lang w:val="en-US" w:eastAsia="ja-JP"/>
              </w:rPr>
              <w:t>, Ukraine</w:t>
            </w:r>
          </w:p>
          <w:p w:rsidR="006A7A2D" w:rsidRPr="00E66718" w:rsidRDefault="006A7A2D" w:rsidP="00DA0528">
            <w:pPr>
              <w:pStyle w:val="ListParagraph"/>
              <w:numPr>
                <w:ilvl w:val="0"/>
                <w:numId w:val="19"/>
              </w:numPr>
              <w:autoSpaceDE w:val="0"/>
              <w:autoSpaceDN w:val="0"/>
              <w:adjustRightInd w:val="0"/>
              <w:spacing w:after="0" w:line="240" w:lineRule="auto"/>
              <w:ind w:left="460"/>
              <w:jc w:val="both"/>
              <w:rPr>
                <w:rFonts w:ascii="Times New Roman" w:hAnsi="Times New Roman"/>
                <w:bCs/>
                <w:iCs/>
                <w:lang w:val="en-US"/>
              </w:rPr>
            </w:pPr>
            <w:r w:rsidRPr="00E66718">
              <w:rPr>
                <w:rFonts w:ascii="Times New Roman" w:hAnsi="Times New Roman"/>
                <w:bCs/>
                <w:iCs/>
                <w:lang w:val="en-US"/>
              </w:rPr>
              <w:t xml:space="preserve">National Aerospace University "KhAI", Kharkiv, </w:t>
            </w:r>
            <w:r w:rsidRPr="00602B3F">
              <w:rPr>
                <w:rFonts w:ascii="Times New Roman" w:eastAsia="PalatinoLinotype-Roman" w:hAnsi="Times New Roman"/>
                <w:lang w:val="en-US" w:eastAsia="ja-JP"/>
              </w:rPr>
              <w:t>Ukraine</w:t>
            </w:r>
          </w:p>
          <w:p w:rsidR="006A7A2D" w:rsidRPr="00E66718" w:rsidRDefault="006A7A2D" w:rsidP="00DA0528">
            <w:pPr>
              <w:pStyle w:val="ListParagraph"/>
              <w:numPr>
                <w:ilvl w:val="0"/>
                <w:numId w:val="19"/>
              </w:numPr>
              <w:autoSpaceDE w:val="0"/>
              <w:autoSpaceDN w:val="0"/>
              <w:adjustRightInd w:val="0"/>
              <w:spacing w:after="0" w:line="240" w:lineRule="auto"/>
              <w:ind w:left="459"/>
              <w:jc w:val="both"/>
              <w:rPr>
                <w:rFonts w:ascii="Times New Roman" w:hAnsi="Times New Roman"/>
                <w:bCs/>
                <w:iCs/>
                <w:lang w:val="uk-UA" w:eastAsia="zh-CN"/>
              </w:rPr>
            </w:pPr>
            <w:r w:rsidRPr="00602B3F">
              <w:rPr>
                <w:rFonts w:ascii="Times New Roman" w:eastAsia="PalatinoLinotype-Roman" w:hAnsi="Times New Roman"/>
                <w:lang w:val="en-US" w:eastAsia="ja-JP"/>
              </w:rPr>
              <w:t>Ministry of Education and Science, Youth and Sports of Ukraine</w:t>
            </w:r>
            <w:r w:rsidRPr="00E66718">
              <w:rPr>
                <w:rFonts w:ascii="Times New Roman" w:hAnsi="Times New Roman"/>
                <w:lang w:val="en-US"/>
              </w:rPr>
              <w:t xml:space="preserve">, Kyiv, </w:t>
            </w:r>
            <w:r w:rsidRPr="00602B3F">
              <w:rPr>
                <w:rFonts w:ascii="Times New Roman" w:eastAsia="PalatinoLinotype-Roman" w:hAnsi="Times New Roman"/>
                <w:lang w:val="en-US" w:eastAsia="ja-JP"/>
              </w:rPr>
              <w:t>Ukraine</w:t>
            </w:r>
          </w:p>
        </w:tc>
      </w:tr>
      <w:tr w:rsidR="006A7A2D" w:rsidRPr="00E66718" w:rsidTr="00DA0528">
        <w:tc>
          <w:tcPr>
            <w:tcW w:w="9855" w:type="dxa"/>
            <w:gridSpan w:val="4"/>
            <w:vAlign w:val="center"/>
          </w:tcPr>
          <w:p w:rsidR="006A7A2D" w:rsidRPr="00E66718" w:rsidRDefault="006A7A2D">
            <w:pPr>
              <w:autoSpaceDE w:val="0"/>
              <w:autoSpaceDN w:val="0"/>
              <w:adjustRightInd w:val="0"/>
              <w:spacing w:after="0" w:line="240" w:lineRule="auto"/>
              <w:rPr>
                <w:rFonts w:ascii="Times New Roman" w:hAnsi="Times New Roman"/>
                <w:b/>
                <w:bCs/>
                <w:i/>
                <w:iCs/>
                <w:lang w:val="uk-UA" w:eastAsia="zh-CN"/>
              </w:rPr>
            </w:pPr>
            <w:r w:rsidRPr="00E66718">
              <w:rPr>
                <w:rFonts w:ascii="Times New Roman" w:hAnsi="Times New Roman"/>
                <w:b/>
                <w:bCs/>
                <w:i/>
                <w:iCs/>
                <w:color w:val="000081"/>
                <w:lang w:val="en-US" w:eastAsia="ja-JP"/>
              </w:rPr>
              <w:t>Project goals and objectives</w:t>
            </w:r>
            <w:r w:rsidRPr="00E66718">
              <w:rPr>
                <w:rFonts w:ascii="Times New Roman" w:hAnsi="Times New Roman"/>
                <w:b/>
                <w:bCs/>
                <w:i/>
                <w:iCs/>
                <w:lang w:val="en-US"/>
              </w:rPr>
              <w:t>:</w:t>
            </w:r>
          </w:p>
          <w:p w:rsidR="006A7A2D" w:rsidRPr="00E66718" w:rsidRDefault="006A7A2D">
            <w:pPr>
              <w:autoSpaceDE w:val="0"/>
              <w:autoSpaceDN w:val="0"/>
              <w:adjustRightInd w:val="0"/>
              <w:spacing w:after="0" w:line="240" w:lineRule="auto"/>
              <w:rPr>
                <w:rFonts w:ascii="Times New Roman" w:hAnsi="Times New Roman"/>
                <w:b/>
                <w:bCs/>
                <w:iCs/>
                <w:u w:val="single"/>
                <w:lang w:val="en-US"/>
              </w:rPr>
            </w:pPr>
            <w:r w:rsidRPr="00602B3F">
              <w:rPr>
                <w:rFonts w:ascii="Times New Roman" w:eastAsia="PalatinoLinotype-Roman" w:hAnsi="Times New Roman"/>
                <w:b/>
                <w:color w:val="000081"/>
                <w:u w:val="single"/>
                <w:lang w:val="en-US" w:eastAsia="ja-JP"/>
              </w:rPr>
              <w:t>The overall project goal</w:t>
            </w:r>
            <w:r w:rsidRPr="00602B3F">
              <w:rPr>
                <w:rFonts w:ascii="Times New Roman" w:eastAsia="PalatinoLinotype-Roman" w:hAnsi="Times New Roman"/>
                <w:b/>
                <w:u w:val="single"/>
                <w:lang w:val="en-US" w:eastAsia="ja-JP"/>
              </w:rPr>
              <w:t>:</w:t>
            </w:r>
          </w:p>
          <w:p w:rsidR="006A7A2D" w:rsidRPr="00E66718" w:rsidRDefault="006A7A2D" w:rsidP="00DA0528">
            <w:pPr>
              <w:pStyle w:val="ListParagraph"/>
              <w:numPr>
                <w:ilvl w:val="0"/>
                <w:numId w:val="20"/>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Increasing educational and scientific potential of specialists in Information Technologies, by reforming curricula and training programs for Master's and PhD by specialties "Computer Systems and Networks", "System Programming" and "Specialized computer systems" based on Bologna process standards and regulations.</w:t>
            </w:r>
          </w:p>
          <w:p w:rsidR="006A7A2D" w:rsidRPr="00E66718" w:rsidRDefault="006A7A2D">
            <w:pPr>
              <w:pStyle w:val="ListParagraph"/>
              <w:autoSpaceDE w:val="0"/>
              <w:autoSpaceDN w:val="0"/>
              <w:adjustRightInd w:val="0"/>
              <w:spacing w:after="0" w:line="240" w:lineRule="auto"/>
              <w:ind w:left="0"/>
              <w:rPr>
                <w:rFonts w:ascii="Times New Roman" w:hAnsi="Times New Roman"/>
                <w:b/>
                <w:bCs/>
                <w:iCs/>
                <w:u w:val="single"/>
              </w:rPr>
            </w:pPr>
            <w:r w:rsidRPr="00602B3F">
              <w:rPr>
                <w:rFonts w:ascii="Times New Roman" w:eastAsia="PalatinoLinotype-Roman" w:hAnsi="Times New Roman"/>
                <w:b/>
                <w:color w:val="000081"/>
                <w:u w:val="single"/>
                <w:lang w:eastAsia="ja-JP"/>
              </w:rPr>
              <w:t>Specific project objectives</w:t>
            </w:r>
            <w:r w:rsidRPr="00602B3F">
              <w:rPr>
                <w:rFonts w:ascii="Times New Roman" w:eastAsia="PalatinoLinotype-Roman" w:hAnsi="Times New Roman"/>
                <w:b/>
                <w:u w:val="single"/>
                <w:lang w:eastAsia="ja-JP"/>
              </w:rPr>
              <w:t>:</w:t>
            </w:r>
          </w:p>
          <w:p w:rsidR="006A7A2D" w:rsidRPr="00E66718" w:rsidRDefault="006A7A2D" w:rsidP="00DA0528">
            <w:pPr>
              <w:pStyle w:val="ListParagraph"/>
              <w:numPr>
                <w:ilvl w:val="0"/>
                <w:numId w:val="20"/>
              </w:numPr>
              <w:autoSpaceDE w:val="0"/>
              <w:autoSpaceDN w:val="0"/>
              <w:adjustRightInd w:val="0"/>
              <w:spacing w:after="0" w:line="240" w:lineRule="auto"/>
              <w:ind w:left="426"/>
              <w:jc w:val="both"/>
              <w:rPr>
                <w:rFonts w:ascii="Times New Roman" w:hAnsi="Times New Roman"/>
                <w:bCs/>
                <w:iCs/>
                <w:lang w:val="en-US"/>
              </w:rPr>
            </w:pPr>
            <w:r w:rsidRPr="00602B3F">
              <w:rPr>
                <w:rFonts w:ascii="Times New Roman" w:eastAsia="MS Mincho" w:hAnsi="Times New Roman"/>
                <w:lang w:val="en-US" w:eastAsia="ja-JP"/>
              </w:rPr>
              <w:t>To modernise Master’s programs by specialties "Computer Systems and Networks", "System Programming" and "Specialized computer systems".</w:t>
            </w:r>
          </w:p>
          <w:p w:rsidR="006A7A2D" w:rsidRPr="00E66718" w:rsidRDefault="006A7A2D" w:rsidP="00DA0528">
            <w:pPr>
              <w:pStyle w:val="ListParagraph"/>
              <w:numPr>
                <w:ilvl w:val="0"/>
                <w:numId w:val="20"/>
              </w:numPr>
              <w:autoSpaceDE w:val="0"/>
              <w:autoSpaceDN w:val="0"/>
              <w:adjustRightInd w:val="0"/>
              <w:spacing w:after="0" w:line="240" w:lineRule="auto"/>
              <w:ind w:left="426"/>
              <w:jc w:val="both"/>
              <w:rPr>
                <w:rFonts w:ascii="Times New Roman" w:hAnsi="Times New Roman"/>
                <w:bCs/>
                <w:iCs/>
                <w:lang w:val="en-US"/>
              </w:rPr>
            </w:pPr>
            <w:r w:rsidRPr="00602B3F">
              <w:rPr>
                <w:rFonts w:ascii="Times New Roman" w:eastAsia="MS Mincho" w:hAnsi="Times New Roman"/>
                <w:lang w:val="en-US" w:eastAsia="ja-JP"/>
              </w:rPr>
              <w:t>To develop PhD-programs by specialties "Computer Systems and Networks", "System Programming" and "Specialized computer systems".</w:t>
            </w:r>
          </w:p>
          <w:p w:rsidR="006A7A2D" w:rsidRPr="00E66718" w:rsidRDefault="006A7A2D" w:rsidP="00DA0528">
            <w:pPr>
              <w:pStyle w:val="ListParagraph"/>
              <w:numPr>
                <w:ilvl w:val="0"/>
                <w:numId w:val="20"/>
              </w:numPr>
              <w:autoSpaceDE w:val="0"/>
              <w:autoSpaceDN w:val="0"/>
              <w:adjustRightInd w:val="0"/>
              <w:spacing w:after="0" w:line="240" w:lineRule="auto"/>
              <w:ind w:left="426"/>
              <w:jc w:val="both"/>
              <w:rPr>
                <w:rFonts w:ascii="Times New Roman" w:hAnsi="Times New Roman"/>
                <w:bCs/>
                <w:iCs/>
                <w:lang w:val="en-US"/>
              </w:rPr>
            </w:pPr>
            <w:r w:rsidRPr="00602B3F">
              <w:rPr>
                <w:rFonts w:ascii="Times New Roman" w:eastAsia="MS Mincho" w:hAnsi="Times New Roman"/>
                <w:lang w:val="en-US" w:eastAsia="ja-JP"/>
              </w:rPr>
              <w:t>To develop</w:t>
            </w:r>
            <w:r w:rsidRPr="00E66718">
              <w:rPr>
                <w:rFonts w:ascii="Times New Roman" w:hAnsi="Times New Roman"/>
                <w:bCs/>
                <w:iCs/>
                <w:lang w:val="en-US"/>
              </w:rPr>
              <w:t xml:space="preserve"> and implementation of training courses for Master’s and PhD accordance with the requirements of the labor market and the Bologna process.</w:t>
            </w:r>
          </w:p>
          <w:p w:rsidR="006A7A2D" w:rsidRPr="00E66718" w:rsidRDefault="006A7A2D" w:rsidP="00DA0528">
            <w:pPr>
              <w:pStyle w:val="ListParagraph"/>
              <w:numPr>
                <w:ilvl w:val="0"/>
                <w:numId w:val="20"/>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 xml:space="preserve">To introduct modern methods and means of blended learning in study process of Master’s and </w:t>
            </w:r>
            <w:r w:rsidRPr="00E66718">
              <w:rPr>
                <w:rFonts w:ascii="Times New Roman" w:hAnsi="Times New Roman"/>
                <w:lang w:val="en-US" w:eastAsia="ja-JP"/>
              </w:rPr>
              <w:t>professional skill</w:t>
            </w:r>
            <w:r w:rsidRPr="00E66718">
              <w:rPr>
                <w:rFonts w:ascii="Times New Roman" w:hAnsi="Times New Roman"/>
                <w:bCs/>
                <w:iCs/>
                <w:lang w:val="en-US"/>
              </w:rPr>
              <w:t xml:space="preserve"> improvement of </w:t>
            </w:r>
            <w:r w:rsidRPr="00602B3F">
              <w:rPr>
                <w:rFonts w:ascii="Times New Roman" w:eastAsia="PalatinoLinotype-Roman" w:hAnsi="Times New Roman"/>
                <w:lang w:val="en-US" w:eastAsia="ja-JP"/>
              </w:rPr>
              <w:t>teachers/supervisors</w:t>
            </w:r>
            <w:r w:rsidRPr="00E66718">
              <w:rPr>
                <w:rFonts w:ascii="Times New Roman" w:hAnsi="Times New Roman"/>
                <w:bCs/>
                <w:iCs/>
                <w:lang w:val="en-US"/>
              </w:rPr>
              <w:t>.</w:t>
            </w:r>
          </w:p>
          <w:p w:rsidR="006A7A2D" w:rsidRPr="00E66718" w:rsidRDefault="006A7A2D" w:rsidP="00DA0528">
            <w:pPr>
              <w:pStyle w:val="ListParagraph"/>
              <w:numPr>
                <w:ilvl w:val="0"/>
                <w:numId w:val="20"/>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To create educational and methodical complex in English and Ukrainian languages for Master's and PhD training programs that will be certified and will have state recognition.</w:t>
            </w:r>
          </w:p>
          <w:p w:rsidR="006A7A2D" w:rsidRPr="00E66718" w:rsidRDefault="006A7A2D" w:rsidP="00DA0528">
            <w:pPr>
              <w:pStyle w:val="ListParagraph"/>
              <w:numPr>
                <w:ilvl w:val="0"/>
                <w:numId w:val="20"/>
              </w:numPr>
              <w:autoSpaceDE w:val="0"/>
              <w:autoSpaceDN w:val="0"/>
              <w:adjustRightInd w:val="0"/>
              <w:spacing w:after="0" w:line="240" w:lineRule="auto"/>
              <w:ind w:left="426"/>
              <w:jc w:val="both"/>
              <w:rPr>
                <w:rFonts w:ascii="Times New Roman" w:hAnsi="Times New Roman"/>
                <w:bCs/>
                <w:iCs/>
                <w:lang w:val="en-US"/>
              </w:rPr>
            </w:pPr>
            <w:r w:rsidRPr="00602B3F">
              <w:rPr>
                <w:rFonts w:ascii="Times New Roman" w:eastAsia="MS Mincho" w:hAnsi="Times New Roman"/>
                <w:lang w:val="en-US" w:eastAsia="ja-JP"/>
              </w:rPr>
              <w:t>To develop</w:t>
            </w:r>
            <w:r w:rsidRPr="00E66718">
              <w:rPr>
                <w:rFonts w:ascii="Times New Roman" w:hAnsi="Times New Roman"/>
                <w:bCs/>
                <w:iCs/>
                <w:lang w:val="en-US"/>
              </w:rPr>
              <w:t xml:space="preserve"> cooperation with leading scientific institutions and enterprises in the field of IT.</w:t>
            </w:r>
          </w:p>
          <w:p w:rsidR="006A7A2D" w:rsidRPr="00E66718" w:rsidRDefault="006A7A2D" w:rsidP="00DA0528">
            <w:pPr>
              <w:pStyle w:val="ListParagraph"/>
              <w:numPr>
                <w:ilvl w:val="0"/>
                <w:numId w:val="20"/>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To establish mechanism for joint Master’s and PhD programs in the field of "Computer Engineering".</w:t>
            </w:r>
          </w:p>
          <w:p w:rsidR="006A7A2D" w:rsidRPr="00E66718" w:rsidRDefault="006A7A2D" w:rsidP="00DA0528">
            <w:pPr>
              <w:pStyle w:val="ListParagraph"/>
              <w:numPr>
                <w:ilvl w:val="0"/>
                <w:numId w:val="20"/>
              </w:numPr>
              <w:autoSpaceDE w:val="0"/>
              <w:autoSpaceDN w:val="0"/>
              <w:adjustRightInd w:val="0"/>
              <w:spacing w:after="0" w:line="240" w:lineRule="auto"/>
              <w:ind w:left="426"/>
              <w:rPr>
                <w:rFonts w:ascii="Times New Roman" w:hAnsi="Times New Roman"/>
                <w:b/>
                <w:bCs/>
                <w:iCs/>
                <w:lang w:val="uk-UA" w:eastAsia="zh-CN"/>
              </w:rPr>
            </w:pPr>
            <w:r w:rsidRPr="00602B3F">
              <w:rPr>
                <w:rFonts w:ascii="Times New Roman" w:eastAsia="PalatinoLinotype-Roman" w:hAnsi="Times New Roman"/>
                <w:lang w:val="en-US" w:eastAsia="ja-JP"/>
              </w:rPr>
              <w:t>To disseminate project results among partner institutions.</w:t>
            </w:r>
          </w:p>
        </w:tc>
      </w:tr>
      <w:tr w:rsidR="006A7A2D" w:rsidRPr="00E66718" w:rsidTr="00DA0528">
        <w:tc>
          <w:tcPr>
            <w:tcW w:w="9855" w:type="dxa"/>
            <w:gridSpan w:val="4"/>
            <w:vAlign w:val="center"/>
          </w:tcPr>
          <w:p w:rsidR="006A7A2D" w:rsidRPr="00E66718" w:rsidRDefault="006A7A2D">
            <w:pPr>
              <w:autoSpaceDE w:val="0"/>
              <w:autoSpaceDN w:val="0"/>
              <w:adjustRightInd w:val="0"/>
              <w:spacing w:after="0" w:line="240" w:lineRule="auto"/>
              <w:rPr>
                <w:rFonts w:ascii="Times New Roman" w:hAnsi="Times New Roman"/>
                <w:b/>
                <w:bCs/>
                <w:i/>
                <w:iCs/>
                <w:lang w:val="uk-UA" w:eastAsia="zh-CN"/>
              </w:rPr>
            </w:pPr>
            <w:r w:rsidRPr="00E66718">
              <w:rPr>
                <w:rFonts w:ascii="Times New Roman" w:hAnsi="Times New Roman"/>
                <w:b/>
                <w:bCs/>
                <w:i/>
                <w:iCs/>
                <w:color w:val="000081"/>
                <w:lang w:eastAsia="ja-JP"/>
              </w:rPr>
              <w:t>Activities</w:t>
            </w:r>
            <w:r w:rsidRPr="00E66718">
              <w:rPr>
                <w:rFonts w:ascii="Times New Roman" w:hAnsi="Times New Roman"/>
                <w:b/>
                <w:bCs/>
                <w:i/>
                <w:iCs/>
              </w:rPr>
              <w:t>:</w:t>
            </w:r>
          </w:p>
          <w:p w:rsidR="006A7A2D" w:rsidRPr="00E66718" w:rsidRDefault="006A7A2D" w:rsidP="00DA0528">
            <w:pPr>
              <w:pStyle w:val="ListParagraph"/>
              <w:numPr>
                <w:ilvl w:val="0"/>
                <w:numId w:val="19"/>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 xml:space="preserve">Formation of quality requirements and criteria to </w:t>
            </w:r>
            <w:r w:rsidRPr="00602B3F">
              <w:rPr>
                <w:rFonts w:ascii="Times New Roman" w:eastAsia="PalatinoLinotype-Roman" w:hAnsi="Times New Roman"/>
                <w:lang w:val="en-US" w:eastAsia="ja-JP"/>
              </w:rPr>
              <w:t>teachers/supervisors</w:t>
            </w:r>
            <w:r w:rsidRPr="00E66718">
              <w:rPr>
                <w:rFonts w:ascii="Times New Roman" w:hAnsi="Times New Roman"/>
                <w:bCs/>
                <w:iCs/>
                <w:lang w:val="en-US"/>
              </w:rPr>
              <w:t xml:space="preserve"> and Master and PhD in the field of "Computer Engineering".</w:t>
            </w:r>
          </w:p>
          <w:p w:rsidR="006A7A2D" w:rsidRPr="00E66718" w:rsidRDefault="006A7A2D" w:rsidP="00DA0528">
            <w:pPr>
              <w:pStyle w:val="ListParagraph"/>
              <w:numPr>
                <w:ilvl w:val="0"/>
                <w:numId w:val="19"/>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Formation requirements for the teaching of Master’s and PhD in the field of "Computer Engineering".</w:t>
            </w:r>
          </w:p>
          <w:p w:rsidR="006A7A2D" w:rsidRPr="00E66718" w:rsidRDefault="006A7A2D" w:rsidP="00DA0528">
            <w:pPr>
              <w:pStyle w:val="ListParagraph"/>
              <w:numPr>
                <w:ilvl w:val="0"/>
                <w:numId w:val="19"/>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 xml:space="preserve">Modernization of curricula and training programs for Master’s </w:t>
            </w:r>
            <w:r w:rsidRPr="00602B3F">
              <w:rPr>
                <w:rFonts w:ascii="Times New Roman" w:eastAsia="MS Mincho" w:hAnsi="Times New Roman"/>
                <w:lang w:val="en-US" w:eastAsia="ja-JP"/>
              </w:rPr>
              <w:t>by specialties</w:t>
            </w:r>
            <w:r w:rsidRPr="00E66718">
              <w:rPr>
                <w:rFonts w:ascii="Times New Roman" w:hAnsi="Times New Roman"/>
                <w:bCs/>
                <w:iCs/>
                <w:lang w:val="en-US"/>
              </w:rPr>
              <w:t xml:space="preserve"> "Computer Systems and Networks", "System Programming" and "Specialized computer systems".</w:t>
            </w:r>
          </w:p>
          <w:p w:rsidR="006A7A2D" w:rsidRPr="00E66718" w:rsidRDefault="006A7A2D" w:rsidP="00DA0528">
            <w:pPr>
              <w:pStyle w:val="ListParagraph"/>
              <w:numPr>
                <w:ilvl w:val="0"/>
                <w:numId w:val="19"/>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 xml:space="preserve">Development of curricula and training programs for PhD </w:t>
            </w:r>
            <w:r w:rsidRPr="00602B3F">
              <w:rPr>
                <w:rFonts w:ascii="Times New Roman" w:eastAsia="MS Mincho" w:hAnsi="Times New Roman"/>
                <w:lang w:val="en-US" w:eastAsia="ja-JP"/>
              </w:rPr>
              <w:t xml:space="preserve">by specialties </w:t>
            </w:r>
            <w:r w:rsidRPr="00E66718">
              <w:rPr>
                <w:rFonts w:ascii="Times New Roman" w:hAnsi="Times New Roman"/>
                <w:bCs/>
                <w:iCs/>
                <w:lang w:val="en-US"/>
              </w:rPr>
              <w:t>"Computer Systems and Networks", "System Programming" and "Specialized computer systems".</w:t>
            </w:r>
          </w:p>
          <w:p w:rsidR="006A7A2D" w:rsidRPr="00E66718" w:rsidRDefault="006A7A2D" w:rsidP="00DA0528">
            <w:pPr>
              <w:pStyle w:val="ListParagraph"/>
              <w:numPr>
                <w:ilvl w:val="0"/>
                <w:numId w:val="19"/>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 xml:space="preserve">Development of certified courses for Master’s and PhD </w:t>
            </w:r>
            <w:r w:rsidRPr="00602B3F">
              <w:rPr>
                <w:rFonts w:ascii="Times New Roman" w:eastAsia="MS Mincho" w:hAnsi="Times New Roman"/>
                <w:bCs/>
                <w:iCs/>
                <w:lang w:val="en-US" w:eastAsia="ja-JP"/>
              </w:rPr>
              <w:t>training</w:t>
            </w:r>
            <w:r w:rsidRPr="00E66718">
              <w:rPr>
                <w:rFonts w:ascii="Times New Roman" w:hAnsi="Times New Roman"/>
                <w:bCs/>
                <w:iCs/>
                <w:lang w:val="en-US"/>
              </w:rPr>
              <w:t>.</w:t>
            </w:r>
          </w:p>
          <w:p w:rsidR="006A7A2D" w:rsidRPr="00E66718" w:rsidRDefault="006A7A2D" w:rsidP="00DA0528">
            <w:pPr>
              <w:pStyle w:val="ListParagraph"/>
              <w:numPr>
                <w:ilvl w:val="0"/>
                <w:numId w:val="19"/>
              </w:numPr>
              <w:autoSpaceDE w:val="0"/>
              <w:autoSpaceDN w:val="0"/>
              <w:adjustRightInd w:val="0"/>
              <w:spacing w:after="0" w:line="240" w:lineRule="auto"/>
              <w:ind w:left="426"/>
              <w:jc w:val="both"/>
              <w:rPr>
                <w:rFonts w:ascii="Times New Roman" w:hAnsi="Times New Roman"/>
                <w:bCs/>
                <w:iCs/>
                <w:lang w:val="en-US"/>
              </w:rPr>
            </w:pPr>
            <w:r w:rsidRPr="00602B3F">
              <w:rPr>
                <w:rFonts w:ascii="Times New Roman" w:eastAsia="MS Mincho" w:hAnsi="Times New Roman"/>
                <w:bCs/>
                <w:iCs/>
                <w:lang w:val="en-US" w:eastAsia="ja-JP"/>
              </w:rPr>
              <w:t>Development and implementation of a mixed-type training.</w:t>
            </w:r>
          </w:p>
          <w:p w:rsidR="006A7A2D" w:rsidRPr="00E66718" w:rsidRDefault="006A7A2D" w:rsidP="00DA0528">
            <w:pPr>
              <w:pStyle w:val="ListParagraph"/>
              <w:numPr>
                <w:ilvl w:val="0"/>
                <w:numId w:val="19"/>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Organization of joint training video and web-seminars</w:t>
            </w:r>
            <w:r w:rsidRPr="00602B3F">
              <w:rPr>
                <w:rFonts w:ascii="Times New Roman" w:eastAsia="MS Mincho" w:hAnsi="Times New Roman"/>
                <w:bCs/>
                <w:iCs/>
                <w:lang w:val="en-US" w:eastAsia="ja-JP"/>
              </w:rPr>
              <w:t>.</w:t>
            </w:r>
          </w:p>
          <w:p w:rsidR="006A7A2D" w:rsidRPr="00E66718" w:rsidRDefault="006A7A2D" w:rsidP="00DA0528">
            <w:pPr>
              <w:pStyle w:val="ListParagraph"/>
              <w:numPr>
                <w:ilvl w:val="0"/>
                <w:numId w:val="19"/>
              </w:numPr>
              <w:autoSpaceDE w:val="0"/>
              <w:autoSpaceDN w:val="0"/>
              <w:adjustRightInd w:val="0"/>
              <w:spacing w:after="0" w:line="240" w:lineRule="auto"/>
              <w:ind w:left="426"/>
              <w:jc w:val="both"/>
              <w:rPr>
                <w:rFonts w:ascii="Times New Roman" w:hAnsi="Times New Roman"/>
                <w:bCs/>
                <w:iCs/>
                <w:lang w:val="en-US"/>
              </w:rPr>
            </w:pPr>
            <w:r w:rsidRPr="00602B3F">
              <w:rPr>
                <w:rFonts w:ascii="Times New Roman" w:eastAsia="MS Mincho" w:hAnsi="Times New Roman"/>
                <w:bCs/>
                <w:iCs/>
                <w:lang w:val="en-US" w:eastAsia="ja-JP"/>
              </w:rPr>
              <w:t xml:space="preserve">Introduction of modern technical means in the educational process. </w:t>
            </w:r>
          </w:p>
          <w:p w:rsidR="006A7A2D" w:rsidRPr="00E66718" w:rsidRDefault="006A7A2D" w:rsidP="00DA0528">
            <w:pPr>
              <w:pStyle w:val="ListParagraph"/>
              <w:numPr>
                <w:ilvl w:val="0"/>
                <w:numId w:val="19"/>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Preparation of practical-oriented Master’s and PhD works.</w:t>
            </w:r>
          </w:p>
          <w:p w:rsidR="006A7A2D" w:rsidRPr="00E66718" w:rsidRDefault="006A7A2D" w:rsidP="00DA0528">
            <w:pPr>
              <w:pStyle w:val="ListParagraph"/>
              <w:numPr>
                <w:ilvl w:val="0"/>
                <w:numId w:val="19"/>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Organizing courses of professional skill improvement for teachers/supervisors.</w:t>
            </w:r>
          </w:p>
          <w:p w:rsidR="006A7A2D" w:rsidRPr="00E66718" w:rsidRDefault="006A7A2D" w:rsidP="00DA0528">
            <w:pPr>
              <w:pStyle w:val="ListParagraph"/>
              <w:numPr>
                <w:ilvl w:val="0"/>
                <w:numId w:val="19"/>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Defining criteria and mechanisms of quality evaluation of the educational process.</w:t>
            </w:r>
          </w:p>
          <w:p w:rsidR="006A7A2D" w:rsidRPr="00E66718" w:rsidRDefault="006A7A2D" w:rsidP="00DA0528">
            <w:pPr>
              <w:pStyle w:val="ListParagraph"/>
              <w:numPr>
                <w:ilvl w:val="0"/>
                <w:numId w:val="19"/>
              </w:numPr>
              <w:autoSpaceDE w:val="0"/>
              <w:autoSpaceDN w:val="0"/>
              <w:adjustRightInd w:val="0"/>
              <w:spacing w:after="0" w:line="240" w:lineRule="auto"/>
              <w:ind w:left="426"/>
              <w:jc w:val="both"/>
              <w:rPr>
                <w:rFonts w:ascii="Times New Roman" w:hAnsi="Times New Roman"/>
                <w:bCs/>
                <w:iCs/>
                <w:lang w:val="en-US"/>
              </w:rPr>
            </w:pPr>
            <w:r w:rsidRPr="00E66718">
              <w:rPr>
                <w:rFonts w:ascii="Times New Roman" w:hAnsi="Times New Roman"/>
                <w:bCs/>
                <w:iCs/>
                <w:lang w:val="en-US"/>
              </w:rPr>
              <w:t>Defining criteria and mechanisms of quality evaluation of Master’s and PhD.</w:t>
            </w:r>
          </w:p>
          <w:p w:rsidR="006A7A2D" w:rsidRPr="00E66718" w:rsidRDefault="006A7A2D" w:rsidP="00DA0528">
            <w:pPr>
              <w:pStyle w:val="ListParagraph"/>
              <w:numPr>
                <w:ilvl w:val="0"/>
                <w:numId w:val="19"/>
              </w:numPr>
              <w:autoSpaceDE w:val="0"/>
              <w:autoSpaceDN w:val="0"/>
              <w:adjustRightInd w:val="0"/>
              <w:spacing w:after="0" w:line="240" w:lineRule="auto"/>
              <w:ind w:left="426"/>
              <w:jc w:val="both"/>
              <w:rPr>
                <w:rFonts w:ascii="Times New Roman" w:hAnsi="Times New Roman"/>
                <w:bCs/>
                <w:iCs/>
                <w:lang w:val="uk-UA" w:eastAsia="zh-CN"/>
              </w:rPr>
            </w:pPr>
            <w:r w:rsidRPr="00E66718">
              <w:rPr>
                <w:rFonts w:ascii="Times New Roman" w:hAnsi="Times New Roman"/>
                <w:bCs/>
                <w:iCs/>
                <w:lang w:val="en-US"/>
              </w:rPr>
              <w:t xml:space="preserve">Development recommendations for implementation of the project results among other educational institutions. </w:t>
            </w:r>
          </w:p>
        </w:tc>
      </w:tr>
      <w:tr w:rsidR="006A7A2D" w:rsidRPr="00E66718" w:rsidTr="00DA0528">
        <w:tc>
          <w:tcPr>
            <w:tcW w:w="9855" w:type="dxa"/>
            <w:gridSpan w:val="4"/>
            <w:vAlign w:val="center"/>
          </w:tcPr>
          <w:p w:rsidR="006A7A2D" w:rsidRPr="00E66718" w:rsidRDefault="006A7A2D">
            <w:pPr>
              <w:autoSpaceDE w:val="0"/>
              <w:autoSpaceDN w:val="0"/>
              <w:adjustRightInd w:val="0"/>
              <w:spacing w:after="0" w:line="240" w:lineRule="auto"/>
              <w:rPr>
                <w:rFonts w:ascii="Times New Roman" w:hAnsi="Times New Roman"/>
                <w:b/>
                <w:bCs/>
                <w:i/>
                <w:iCs/>
                <w:lang w:val="uk-UA" w:eastAsia="zh-CN"/>
              </w:rPr>
            </w:pPr>
            <w:r w:rsidRPr="00E66718">
              <w:rPr>
                <w:rFonts w:ascii="Times New Roman" w:hAnsi="Times New Roman"/>
                <w:b/>
                <w:bCs/>
                <w:i/>
                <w:iCs/>
                <w:color w:val="000081"/>
                <w:lang w:eastAsia="ja-JP"/>
              </w:rPr>
              <w:t>Expected results</w:t>
            </w:r>
            <w:r w:rsidRPr="00E66718">
              <w:rPr>
                <w:rFonts w:ascii="Times New Roman" w:hAnsi="Times New Roman"/>
                <w:b/>
                <w:bCs/>
                <w:i/>
                <w:iCs/>
              </w:rPr>
              <w:t>:</w:t>
            </w:r>
          </w:p>
          <w:p w:rsidR="006A7A2D" w:rsidRPr="00E66718" w:rsidRDefault="006A7A2D" w:rsidP="00DA0528">
            <w:pPr>
              <w:pStyle w:val="ListParagraph"/>
              <w:numPr>
                <w:ilvl w:val="0"/>
                <w:numId w:val="11"/>
              </w:numPr>
              <w:autoSpaceDE w:val="0"/>
              <w:autoSpaceDN w:val="0"/>
              <w:adjustRightInd w:val="0"/>
              <w:spacing w:after="0" w:line="240" w:lineRule="auto"/>
              <w:ind w:hanging="153"/>
              <w:jc w:val="both"/>
              <w:rPr>
                <w:rFonts w:ascii="Times New Roman" w:hAnsi="Times New Roman"/>
                <w:bCs/>
                <w:iCs/>
                <w:lang w:val="en-US"/>
              </w:rPr>
            </w:pPr>
            <w:r w:rsidRPr="00E66718">
              <w:rPr>
                <w:rFonts w:ascii="Times New Roman" w:hAnsi="Times New Roman"/>
                <w:bCs/>
                <w:iCs/>
                <w:lang w:val="en-US"/>
              </w:rPr>
              <w:t>Reformed curricula and training programs for Master’s by specialties "Computer Systems and Networks", "System Programming" and "Specialized computer systems".</w:t>
            </w:r>
          </w:p>
          <w:p w:rsidR="006A7A2D" w:rsidRPr="00E66718" w:rsidRDefault="006A7A2D" w:rsidP="00DA0528">
            <w:pPr>
              <w:pStyle w:val="ListParagraph"/>
              <w:numPr>
                <w:ilvl w:val="0"/>
                <w:numId w:val="11"/>
              </w:numPr>
              <w:autoSpaceDE w:val="0"/>
              <w:autoSpaceDN w:val="0"/>
              <w:adjustRightInd w:val="0"/>
              <w:spacing w:after="0" w:line="240" w:lineRule="auto"/>
              <w:ind w:hanging="153"/>
              <w:jc w:val="both"/>
              <w:rPr>
                <w:rFonts w:ascii="Times New Roman" w:hAnsi="Times New Roman"/>
                <w:bCs/>
                <w:iCs/>
                <w:lang w:val="en-US"/>
              </w:rPr>
            </w:pPr>
            <w:r w:rsidRPr="00E66718">
              <w:rPr>
                <w:rFonts w:ascii="Times New Roman" w:hAnsi="Times New Roman"/>
                <w:bCs/>
                <w:iCs/>
                <w:lang w:val="en-US"/>
              </w:rPr>
              <w:t>Developed curricula and training programs for PhD by specialties "Computer Systems and Networks", "System Programming" and "Specialized computer systems".</w:t>
            </w:r>
          </w:p>
          <w:p w:rsidR="006A7A2D" w:rsidRPr="00E66718" w:rsidRDefault="006A7A2D" w:rsidP="00DA0528">
            <w:pPr>
              <w:pStyle w:val="ListParagraph"/>
              <w:numPr>
                <w:ilvl w:val="0"/>
                <w:numId w:val="11"/>
              </w:numPr>
              <w:autoSpaceDE w:val="0"/>
              <w:autoSpaceDN w:val="0"/>
              <w:adjustRightInd w:val="0"/>
              <w:spacing w:after="0" w:line="240" w:lineRule="auto"/>
              <w:ind w:hanging="153"/>
              <w:jc w:val="both"/>
              <w:rPr>
                <w:rFonts w:ascii="Times New Roman" w:hAnsi="Times New Roman"/>
                <w:bCs/>
                <w:iCs/>
                <w:lang w:val="en-US"/>
              </w:rPr>
            </w:pPr>
            <w:r w:rsidRPr="00E66718">
              <w:rPr>
                <w:rFonts w:ascii="Times New Roman" w:hAnsi="Times New Roman"/>
                <w:bCs/>
                <w:iCs/>
                <w:lang w:val="en-US"/>
              </w:rPr>
              <w:t>Created teaching system for Master’s and PhD by specialties "Computer Systems and Networks", "System Programming" and "Specialized computer systems" in Ukrainian and English languages, certified and with state recognition.</w:t>
            </w:r>
          </w:p>
          <w:p w:rsidR="006A7A2D" w:rsidRPr="00E66718" w:rsidRDefault="006A7A2D" w:rsidP="00DA0528">
            <w:pPr>
              <w:pStyle w:val="ListParagraph"/>
              <w:numPr>
                <w:ilvl w:val="0"/>
                <w:numId w:val="11"/>
              </w:numPr>
              <w:autoSpaceDE w:val="0"/>
              <w:autoSpaceDN w:val="0"/>
              <w:adjustRightInd w:val="0"/>
              <w:spacing w:after="0" w:line="240" w:lineRule="auto"/>
              <w:ind w:hanging="153"/>
              <w:jc w:val="both"/>
              <w:rPr>
                <w:rFonts w:ascii="Times New Roman" w:hAnsi="Times New Roman"/>
                <w:bCs/>
                <w:iCs/>
                <w:lang w:val="en-US"/>
              </w:rPr>
            </w:pPr>
            <w:r w:rsidRPr="00E66718">
              <w:rPr>
                <w:rFonts w:ascii="Times New Roman" w:hAnsi="Times New Roman"/>
                <w:bCs/>
                <w:iCs/>
                <w:lang w:val="en-US"/>
              </w:rPr>
              <w:t xml:space="preserve">Introducted modern methods and means of blended learning for Master’s and PhD. </w:t>
            </w:r>
          </w:p>
          <w:p w:rsidR="006A7A2D" w:rsidRPr="00E66718" w:rsidRDefault="006A7A2D" w:rsidP="00DA0528">
            <w:pPr>
              <w:pStyle w:val="ListParagraph"/>
              <w:numPr>
                <w:ilvl w:val="0"/>
                <w:numId w:val="11"/>
              </w:numPr>
              <w:autoSpaceDE w:val="0"/>
              <w:autoSpaceDN w:val="0"/>
              <w:adjustRightInd w:val="0"/>
              <w:spacing w:after="0" w:line="240" w:lineRule="auto"/>
              <w:ind w:hanging="153"/>
              <w:jc w:val="both"/>
              <w:rPr>
                <w:rFonts w:ascii="Times New Roman" w:hAnsi="Times New Roman"/>
                <w:bCs/>
                <w:iCs/>
                <w:lang w:val="en-US"/>
              </w:rPr>
            </w:pPr>
            <w:r w:rsidRPr="00E66718">
              <w:rPr>
                <w:rFonts w:ascii="Times New Roman" w:hAnsi="Times New Roman"/>
                <w:bCs/>
                <w:iCs/>
                <w:lang w:val="en-US"/>
              </w:rPr>
              <w:t>Introducted technologies and methods of quality evaluation of Master’s and PhD.</w:t>
            </w:r>
          </w:p>
          <w:p w:rsidR="006A7A2D" w:rsidRPr="00E66718" w:rsidRDefault="006A7A2D" w:rsidP="00DA0528">
            <w:pPr>
              <w:pStyle w:val="ListParagraph"/>
              <w:numPr>
                <w:ilvl w:val="0"/>
                <w:numId w:val="11"/>
              </w:numPr>
              <w:autoSpaceDE w:val="0"/>
              <w:autoSpaceDN w:val="0"/>
              <w:adjustRightInd w:val="0"/>
              <w:spacing w:after="0" w:line="240" w:lineRule="auto"/>
              <w:ind w:hanging="153"/>
              <w:jc w:val="both"/>
              <w:rPr>
                <w:rFonts w:ascii="Times New Roman" w:hAnsi="Times New Roman"/>
                <w:bCs/>
                <w:iCs/>
                <w:lang w:val="en-US"/>
              </w:rPr>
            </w:pPr>
            <w:r w:rsidRPr="00E66718">
              <w:rPr>
                <w:rFonts w:ascii="Times New Roman" w:hAnsi="Times New Roman"/>
                <w:bCs/>
                <w:iCs/>
                <w:lang w:val="en-US"/>
              </w:rPr>
              <w:t>Getting international double diplomas for Master’s and PhD.</w:t>
            </w:r>
          </w:p>
          <w:p w:rsidR="006A7A2D" w:rsidRPr="00E66718" w:rsidRDefault="006A7A2D" w:rsidP="00DA0528">
            <w:pPr>
              <w:pStyle w:val="ListParagraph"/>
              <w:numPr>
                <w:ilvl w:val="0"/>
                <w:numId w:val="11"/>
              </w:numPr>
              <w:autoSpaceDE w:val="0"/>
              <w:autoSpaceDN w:val="0"/>
              <w:adjustRightInd w:val="0"/>
              <w:spacing w:after="0" w:line="240" w:lineRule="auto"/>
              <w:ind w:hanging="153"/>
              <w:jc w:val="both"/>
              <w:rPr>
                <w:rFonts w:ascii="Times New Roman" w:hAnsi="Times New Roman"/>
                <w:bCs/>
                <w:iCs/>
                <w:lang w:val="en-US"/>
              </w:rPr>
            </w:pPr>
            <w:r w:rsidRPr="00E66718">
              <w:rPr>
                <w:rFonts w:ascii="Times New Roman" w:hAnsi="Times New Roman"/>
                <w:bCs/>
                <w:iCs/>
                <w:lang w:val="en-US"/>
              </w:rPr>
              <w:t>Raised awareness, mobility and competitiveness Master’s and PhD on the labor market.</w:t>
            </w:r>
          </w:p>
          <w:p w:rsidR="006A7A2D" w:rsidRPr="00E66718" w:rsidRDefault="006A7A2D" w:rsidP="00DA0528">
            <w:pPr>
              <w:pStyle w:val="ListParagraph"/>
              <w:numPr>
                <w:ilvl w:val="0"/>
                <w:numId w:val="11"/>
              </w:numPr>
              <w:autoSpaceDE w:val="0"/>
              <w:autoSpaceDN w:val="0"/>
              <w:adjustRightInd w:val="0"/>
              <w:spacing w:after="0" w:line="240" w:lineRule="auto"/>
              <w:ind w:hanging="153"/>
              <w:jc w:val="both"/>
              <w:rPr>
                <w:rFonts w:ascii="Times New Roman" w:hAnsi="Times New Roman"/>
                <w:bCs/>
                <w:iCs/>
                <w:lang w:val="uk-UA" w:eastAsia="zh-CN"/>
              </w:rPr>
            </w:pPr>
            <w:r w:rsidRPr="00E66718">
              <w:rPr>
                <w:rFonts w:ascii="Times New Roman" w:hAnsi="Times New Roman"/>
                <w:bCs/>
                <w:iCs/>
                <w:lang w:val="en-US"/>
              </w:rPr>
              <w:t>Recommendations for dissemination of project results to other specialties.</w:t>
            </w:r>
          </w:p>
        </w:tc>
      </w:tr>
      <w:tr w:rsidR="006A7A2D" w:rsidRPr="00E66718" w:rsidTr="00DA0528">
        <w:tc>
          <w:tcPr>
            <w:tcW w:w="9855" w:type="dxa"/>
            <w:gridSpan w:val="4"/>
            <w:vAlign w:val="center"/>
          </w:tcPr>
          <w:p w:rsidR="006A7A2D" w:rsidRPr="00E66718" w:rsidRDefault="006A7A2D">
            <w:pPr>
              <w:autoSpaceDE w:val="0"/>
              <w:autoSpaceDN w:val="0"/>
              <w:adjustRightInd w:val="0"/>
              <w:spacing w:after="0" w:line="240" w:lineRule="auto"/>
              <w:rPr>
                <w:rFonts w:ascii="Times New Roman" w:hAnsi="Times New Roman"/>
                <w:b/>
                <w:bCs/>
                <w:i/>
                <w:iCs/>
                <w:lang w:val="en-US" w:eastAsia="zh-CN"/>
              </w:rPr>
            </w:pPr>
            <w:r w:rsidRPr="00E66718">
              <w:rPr>
                <w:rFonts w:ascii="Times New Roman" w:hAnsi="Times New Roman"/>
                <w:b/>
                <w:bCs/>
                <w:i/>
                <w:iCs/>
                <w:color w:val="000081"/>
                <w:lang w:eastAsia="ja-JP"/>
              </w:rPr>
              <w:t>Project coordinator in Ukraine:</w:t>
            </w:r>
          </w:p>
        </w:tc>
      </w:tr>
      <w:tr w:rsidR="006A7A2D" w:rsidRPr="00E66718" w:rsidTr="00DA0528">
        <w:tc>
          <w:tcPr>
            <w:tcW w:w="9855" w:type="dxa"/>
            <w:gridSpan w:val="4"/>
            <w:vAlign w:val="center"/>
          </w:tcPr>
          <w:p w:rsidR="006A7A2D" w:rsidRPr="00E66718" w:rsidRDefault="006A7A2D">
            <w:pPr>
              <w:autoSpaceDE w:val="0"/>
              <w:autoSpaceDN w:val="0"/>
              <w:adjustRightInd w:val="0"/>
              <w:spacing w:after="0" w:line="240" w:lineRule="auto"/>
              <w:rPr>
                <w:rFonts w:ascii="Times New Roman" w:hAnsi="Times New Roman"/>
                <w:bCs/>
                <w:iCs/>
                <w:u w:val="single"/>
                <w:lang w:val="en-US" w:eastAsia="zh-CN"/>
              </w:rPr>
            </w:pPr>
            <w:r w:rsidRPr="00E66718">
              <w:rPr>
                <w:rFonts w:ascii="Times New Roman" w:hAnsi="Times New Roman"/>
                <w:u w:val="single"/>
                <w:lang w:val="en-US"/>
              </w:rPr>
              <w:t>Ternopil Ivan Pul’uj National Technical University</w:t>
            </w:r>
            <w:r w:rsidRPr="00E66718">
              <w:rPr>
                <w:rFonts w:ascii="Times New Roman" w:hAnsi="Times New Roman"/>
                <w:bCs/>
                <w:iCs/>
                <w:u w:val="single"/>
                <w:lang w:val="en-US"/>
              </w:rPr>
              <w:t xml:space="preserve"> </w:t>
            </w:r>
          </w:p>
          <w:p w:rsidR="006A7A2D" w:rsidRPr="00E66718" w:rsidRDefault="006A7A2D">
            <w:pPr>
              <w:autoSpaceDE w:val="0"/>
              <w:autoSpaceDN w:val="0"/>
              <w:adjustRightInd w:val="0"/>
              <w:spacing w:after="0" w:line="240" w:lineRule="auto"/>
              <w:rPr>
                <w:rFonts w:ascii="Times New Roman" w:hAnsi="Times New Roman"/>
                <w:bCs/>
                <w:iCs/>
                <w:u w:val="single"/>
                <w:lang w:val="uk-UA"/>
              </w:rPr>
            </w:pPr>
            <w:hyperlink r:id="rId50" w:history="1">
              <w:r w:rsidRPr="00E66718">
                <w:rPr>
                  <w:rStyle w:val="Hyperlink"/>
                  <w:rFonts w:ascii="Times New Roman" w:hAnsi="Times New Roman"/>
                  <w:bCs/>
                  <w:iCs/>
                  <w:color w:val="auto"/>
                  <w:lang w:val="en-US"/>
                </w:rPr>
                <w:t>http://www.tntu.edu.ua</w:t>
              </w:r>
            </w:hyperlink>
            <w:r w:rsidRPr="00E66718">
              <w:rPr>
                <w:rFonts w:ascii="Times New Roman" w:hAnsi="Times New Roman"/>
                <w:bCs/>
                <w:iCs/>
                <w:lang w:val="en-US"/>
              </w:rPr>
              <w:t xml:space="preserve">, </w:t>
            </w:r>
            <w:hyperlink r:id="rId51" w:history="1">
              <w:r w:rsidRPr="00E66718">
                <w:rPr>
                  <w:rStyle w:val="Hyperlink"/>
                  <w:rFonts w:ascii="Times New Roman" w:hAnsi="Times New Roman"/>
                  <w:bCs/>
                  <w:iCs/>
                  <w:color w:val="auto"/>
                  <w:lang w:val="en-US"/>
                </w:rPr>
                <w:t>http://dip.tntu.edu.ua</w:t>
              </w:r>
            </w:hyperlink>
          </w:p>
          <w:p w:rsidR="006A7A2D" w:rsidRPr="00E66718" w:rsidRDefault="006A7A2D">
            <w:pPr>
              <w:autoSpaceDE w:val="0"/>
              <w:autoSpaceDN w:val="0"/>
              <w:adjustRightInd w:val="0"/>
              <w:spacing w:after="0" w:line="240" w:lineRule="auto"/>
              <w:rPr>
                <w:rFonts w:ascii="Times New Roman" w:hAnsi="Times New Roman"/>
                <w:b/>
                <w:bCs/>
                <w:i/>
                <w:iCs/>
                <w:lang w:val="en-US"/>
              </w:rPr>
            </w:pPr>
            <w:r w:rsidRPr="00E66718">
              <w:rPr>
                <w:rFonts w:ascii="Times New Roman" w:hAnsi="Times New Roman"/>
                <w:b/>
                <w:bCs/>
                <w:i/>
                <w:iCs/>
                <w:color w:val="000081"/>
                <w:lang w:val="en-US" w:eastAsia="ja-JP"/>
              </w:rPr>
              <w:t>Responsible person</w:t>
            </w:r>
            <w:r w:rsidRPr="00E66718">
              <w:rPr>
                <w:rFonts w:ascii="Times New Roman" w:hAnsi="Times New Roman"/>
                <w:b/>
                <w:bCs/>
                <w:i/>
                <w:iCs/>
                <w:lang w:val="en-US"/>
              </w:rPr>
              <w:t>:</w:t>
            </w:r>
          </w:p>
          <w:p w:rsidR="006A7A2D" w:rsidRPr="00E66718" w:rsidRDefault="006A7A2D">
            <w:pPr>
              <w:autoSpaceDE w:val="0"/>
              <w:autoSpaceDN w:val="0"/>
              <w:adjustRightInd w:val="0"/>
              <w:spacing w:after="0" w:line="240" w:lineRule="auto"/>
              <w:rPr>
                <w:rFonts w:ascii="Times New Roman" w:hAnsi="Times New Roman"/>
                <w:lang w:val="en-US"/>
              </w:rPr>
            </w:pPr>
            <w:r w:rsidRPr="00E66718">
              <w:rPr>
                <w:rFonts w:ascii="Times New Roman" w:hAnsi="Times New Roman"/>
                <w:lang w:val="en-US"/>
              </w:rPr>
              <w:t>ScD, Professor Lupenko Serhii, Head of International Projects Department</w:t>
            </w:r>
          </w:p>
          <w:p w:rsidR="006A7A2D" w:rsidRPr="00E66718" w:rsidRDefault="006A7A2D">
            <w:pPr>
              <w:autoSpaceDE w:val="0"/>
              <w:autoSpaceDN w:val="0"/>
              <w:adjustRightInd w:val="0"/>
              <w:spacing w:after="0" w:line="240" w:lineRule="auto"/>
              <w:rPr>
                <w:rFonts w:ascii="Times New Roman" w:hAnsi="Times New Roman"/>
                <w:lang w:val="en-US"/>
              </w:rPr>
            </w:pPr>
            <w:r w:rsidRPr="00E66718">
              <w:rPr>
                <w:rFonts w:ascii="Times New Roman" w:hAnsi="Times New Roman"/>
                <w:b/>
                <w:bCs/>
                <w:i/>
                <w:iCs/>
                <w:color w:val="000081"/>
                <w:lang w:val="en-US" w:eastAsia="ja-JP"/>
              </w:rPr>
              <w:t>Contacts:</w:t>
            </w:r>
          </w:p>
          <w:p w:rsidR="006A7A2D" w:rsidRPr="00602B3F" w:rsidRDefault="006A7A2D">
            <w:pPr>
              <w:autoSpaceDE w:val="0"/>
              <w:autoSpaceDN w:val="0"/>
              <w:adjustRightInd w:val="0"/>
              <w:spacing w:after="0" w:line="240" w:lineRule="auto"/>
              <w:rPr>
                <w:rFonts w:ascii="Times New Roman" w:eastAsia="PalatinoLinotype-Roman" w:hAnsi="Times New Roman"/>
                <w:lang w:val="uk-UA" w:eastAsia="ja-JP"/>
              </w:rPr>
            </w:pPr>
            <w:r w:rsidRPr="00602B3F">
              <w:rPr>
                <w:rFonts w:ascii="Times New Roman" w:eastAsia="PalatinoLinotype-Roman" w:hAnsi="Times New Roman"/>
                <w:lang w:val="en-US"/>
              </w:rPr>
              <w:t xml:space="preserve">tel.: 00380 352 52 41 33; e-mail: </w:t>
            </w:r>
            <w:hyperlink r:id="rId52" w:history="1">
              <w:r w:rsidRPr="00602B3F">
                <w:rPr>
                  <w:rStyle w:val="Hyperlink"/>
                  <w:rFonts w:ascii="Times New Roman" w:eastAsia="PalatinoLinotype-Roman" w:hAnsi="Times New Roman"/>
                  <w:color w:val="auto"/>
                  <w:lang w:val="en-US" w:eastAsia="ja-JP"/>
                </w:rPr>
                <w:t>lupenko@ua.fm</w:t>
              </w:r>
            </w:hyperlink>
          </w:p>
        </w:tc>
      </w:tr>
    </w:tbl>
    <w:p w:rsidR="006A7A2D" w:rsidRDefault="006A7A2D" w:rsidP="000051FD">
      <w:pPr>
        <w:pStyle w:val="NoSpacing"/>
        <w:rPr>
          <w:rFonts w:ascii="Times New Roman" w:hAnsi="Times New Roman"/>
          <w:lang w:val="en-US"/>
        </w:rPr>
      </w:pPr>
    </w:p>
    <w:p w:rsidR="006A7A2D" w:rsidRDefault="006A7A2D" w:rsidP="000051FD">
      <w:pPr>
        <w:pStyle w:val="NoSpacing"/>
        <w:rPr>
          <w:rFonts w:ascii="Times New Roman" w:hAnsi="Times New Roman"/>
          <w:lang w:val="en-US"/>
        </w:rPr>
      </w:pPr>
    </w:p>
    <w:p w:rsidR="006A7A2D" w:rsidRDefault="006A7A2D" w:rsidP="000051FD">
      <w:pPr>
        <w:pStyle w:val="NoSpacing"/>
        <w:rPr>
          <w:rFonts w:ascii="Times New Roman" w:hAnsi="Times New Roman"/>
          <w:lang w:val="en-US"/>
        </w:rPr>
      </w:pPr>
    </w:p>
    <w:p w:rsidR="006A7A2D" w:rsidRPr="00DA0528" w:rsidRDefault="006A7A2D" w:rsidP="000051FD">
      <w:pPr>
        <w:pStyle w:val="NoSpacing"/>
        <w:rPr>
          <w:rFonts w:ascii="Times New Roman" w:hAnsi="Times New Roman"/>
          <w:lang w:val="en-US"/>
        </w:rPr>
      </w:pPr>
    </w:p>
    <w:p w:rsidR="006A7A2D" w:rsidRPr="00B90DBB" w:rsidRDefault="006A7A2D" w:rsidP="000051FD">
      <w:pPr>
        <w:spacing w:after="0" w:line="240" w:lineRule="auto"/>
        <w:rPr>
          <w:rFonts w:ascii="Times New Roman" w:hAnsi="Times New Roman"/>
          <w:sz w:val="20"/>
          <w:szCs w:val="20"/>
          <w:lang w:val="uk-UA" w:eastAsia="zh-CN"/>
        </w:rPr>
      </w:pPr>
    </w:p>
    <w:p w:rsidR="006A7A2D" w:rsidRPr="00B90DBB" w:rsidRDefault="006A7A2D" w:rsidP="00B90DBB">
      <w:pPr>
        <w:pStyle w:val="NoSpacing"/>
        <w:rPr>
          <w:rFonts w:ascii="Times New Roman" w:hAnsi="Times New Roman"/>
          <w:sz w:val="2"/>
          <w:szCs w:val="2"/>
          <w:lang w:val="en-US"/>
        </w:rPr>
      </w:pPr>
    </w:p>
    <w:sectPr w:rsidR="006A7A2D" w:rsidRPr="00B90DBB" w:rsidSect="00B6566D">
      <w:pgSz w:w="11906" w:h="16838"/>
      <w:pgMar w:top="567"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1"/>
    <w:family w:val="modern"/>
    <w:pitch w:val="fixed"/>
    <w:sig w:usb0="A00002EF" w:usb1="4000204B" w:usb2="00000000" w:usb3="00000000" w:csb0="0000009F" w:csb1="00000000"/>
  </w:font>
  <w:font w:name="Tahoma">
    <w:panose1 w:val="020B0604030504040204"/>
    <w:charset w:val="A1"/>
    <w:family w:val="swiss"/>
    <w:pitch w:val="variable"/>
    <w:sig w:usb0="61002A87" w:usb1="80000000" w:usb2="00000008"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panose1 w:val="00000000000000000000"/>
    <w:charset w:val="00"/>
    <w:family w:val="auto"/>
    <w:notTrueType/>
    <w:pitch w:val="variable"/>
    <w:sig w:usb0="00000003" w:usb1="00000000" w:usb2="00000000" w:usb3="00000000" w:csb0="00000001" w:csb1="00000000"/>
  </w:font>
  <w:font w:name="PalatinoLinotype-Roman">
    <w:altName w:val="Arial Unicode MS"/>
    <w:panose1 w:val="00000000000000000000"/>
    <w:charset w:val="80"/>
    <w:family w:val="auto"/>
    <w:notTrueType/>
    <w:pitch w:val="default"/>
    <w:sig w:usb0="00000001" w:usb1="08070000" w:usb2="00000010" w:usb3="00000000" w:csb0="00020000"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F00D4"/>
    <w:multiLevelType w:val="hybridMultilevel"/>
    <w:tmpl w:val="E870B29C"/>
    <w:lvl w:ilvl="0" w:tplc="7C6A9622">
      <w:start w:val="1"/>
      <w:numFmt w:val="bullet"/>
      <w:lvlText w:val=""/>
      <w:lvlJc w:val="left"/>
      <w:pPr>
        <w:tabs>
          <w:tab w:val="num" w:pos="720"/>
        </w:tabs>
        <w:ind w:left="720" w:hanging="360"/>
      </w:pPr>
      <w:rPr>
        <w:rFonts w:ascii="Wingdings" w:hAnsi="Wingdings" w:hint="default"/>
      </w:rPr>
    </w:lvl>
    <w:lvl w:ilvl="1" w:tplc="31029F72" w:tentative="1">
      <w:start w:val="1"/>
      <w:numFmt w:val="bullet"/>
      <w:lvlText w:val=""/>
      <w:lvlJc w:val="left"/>
      <w:pPr>
        <w:tabs>
          <w:tab w:val="num" w:pos="1440"/>
        </w:tabs>
        <w:ind w:left="1440" w:hanging="360"/>
      </w:pPr>
      <w:rPr>
        <w:rFonts w:ascii="Wingdings" w:hAnsi="Wingdings" w:hint="default"/>
      </w:rPr>
    </w:lvl>
    <w:lvl w:ilvl="2" w:tplc="4AD2B7BE" w:tentative="1">
      <w:start w:val="1"/>
      <w:numFmt w:val="bullet"/>
      <w:lvlText w:val=""/>
      <w:lvlJc w:val="left"/>
      <w:pPr>
        <w:tabs>
          <w:tab w:val="num" w:pos="2160"/>
        </w:tabs>
        <w:ind w:left="2160" w:hanging="360"/>
      </w:pPr>
      <w:rPr>
        <w:rFonts w:ascii="Wingdings" w:hAnsi="Wingdings" w:hint="default"/>
      </w:rPr>
    </w:lvl>
    <w:lvl w:ilvl="3" w:tplc="652CD140" w:tentative="1">
      <w:start w:val="1"/>
      <w:numFmt w:val="bullet"/>
      <w:lvlText w:val=""/>
      <w:lvlJc w:val="left"/>
      <w:pPr>
        <w:tabs>
          <w:tab w:val="num" w:pos="2880"/>
        </w:tabs>
        <w:ind w:left="2880" w:hanging="360"/>
      </w:pPr>
      <w:rPr>
        <w:rFonts w:ascii="Wingdings" w:hAnsi="Wingdings" w:hint="default"/>
      </w:rPr>
    </w:lvl>
    <w:lvl w:ilvl="4" w:tplc="28F8F80C" w:tentative="1">
      <w:start w:val="1"/>
      <w:numFmt w:val="bullet"/>
      <w:lvlText w:val=""/>
      <w:lvlJc w:val="left"/>
      <w:pPr>
        <w:tabs>
          <w:tab w:val="num" w:pos="3600"/>
        </w:tabs>
        <w:ind w:left="3600" w:hanging="360"/>
      </w:pPr>
      <w:rPr>
        <w:rFonts w:ascii="Wingdings" w:hAnsi="Wingdings" w:hint="default"/>
      </w:rPr>
    </w:lvl>
    <w:lvl w:ilvl="5" w:tplc="84FA0470" w:tentative="1">
      <w:start w:val="1"/>
      <w:numFmt w:val="bullet"/>
      <w:lvlText w:val=""/>
      <w:lvlJc w:val="left"/>
      <w:pPr>
        <w:tabs>
          <w:tab w:val="num" w:pos="4320"/>
        </w:tabs>
        <w:ind w:left="4320" w:hanging="360"/>
      </w:pPr>
      <w:rPr>
        <w:rFonts w:ascii="Wingdings" w:hAnsi="Wingdings" w:hint="default"/>
      </w:rPr>
    </w:lvl>
    <w:lvl w:ilvl="6" w:tplc="91CE09CE" w:tentative="1">
      <w:start w:val="1"/>
      <w:numFmt w:val="bullet"/>
      <w:lvlText w:val=""/>
      <w:lvlJc w:val="left"/>
      <w:pPr>
        <w:tabs>
          <w:tab w:val="num" w:pos="5040"/>
        </w:tabs>
        <w:ind w:left="5040" w:hanging="360"/>
      </w:pPr>
      <w:rPr>
        <w:rFonts w:ascii="Wingdings" w:hAnsi="Wingdings" w:hint="default"/>
      </w:rPr>
    </w:lvl>
    <w:lvl w:ilvl="7" w:tplc="66F64634" w:tentative="1">
      <w:start w:val="1"/>
      <w:numFmt w:val="bullet"/>
      <w:lvlText w:val=""/>
      <w:lvlJc w:val="left"/>
      <w:pPr>
        <w:tabs>
          <w:tab w:val="num" w:pos="5760"/>
        </w:tabs>
        <w:ind w:left="5760" w:hanging="360"/>
      </w:pPr>
      <w:rPr>
        <w:rFonts w:ascii="Wingdings" w:hAnsi="Wingdings" w:hint="default"/>
      </w:rPr>
    </w:lvl>
    <w:lvl w:ilvl="8" w:tplc="862E08F6" w:tentative="1">
      <w:start w:val="1"/>
      <w:numFmt w:val="bullet"/>
      <w:lvlText w:val=""/>
      <w:lvlJc w:val="left"/>
      <w:pPr>
        <w:tabs>
          <w:tab w:val="num" w:pos="6480"/>
        </w:tabs>
        <w:ind w:left="6480" w:hanging="360"/>
      </w:pPr>
      <w:rPr>
        <w:rFonts w:ascii="Wingdings" w:hAnsi="Wingdings" w:hint="default"/>
      </w:rPr>
    </w:lvl>
  </w:abstractNum>
  <w:abstractNum w:abstractNumId="1">
    <w:nsid w:val="1AA7279E"/>
    <w:multiLevelType w:val="hybridMultilevel"/>
    <w:tmpl w:val="39502F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B665C98"/>
    <w:multiLevelType w:val="multilevel"/>
    <w:tmpl w:val="D4EE2B60"/>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3">
    <w:nsid w:val="1BF713A1"/>
    <w:multiLevelType w:val="multilevel"/>
    <w:tmpl w:val="7510427C"/>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4">
    <w:nsid w:val="1CD13622"/>
    <w:multiLevelType w:val="hybridMultilevel"/>
    <w:tmpl w:val="AAC24878"/>
    <w:lvl w:ilvl="0" w:tplc="7902CA2E">
      <w:start w:val="1"/>
      <w:numFmt w:val="upperRoman"/>
      <w:lvlText w:val="%1."/>
      <w:lvlJc w:val="right"/>
      <w:pPr>
        <w:ind w:left="720" w:hanging="360"/>
      </w:pPr>
      <w:rPr>
        <w:rFonts w:cs="Times New Roman"/>
        <w:b w:val="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20F34069"/>
    <w:multiLevelType w:val="hybridMultilevel"/>
    <w:tmpl w:val="59D47B16"/>
    <w:lvl w:ilvl="0" w:tplc="FC24B982">
      <w:start w:val="1"/>
      <w:numFmt w:val="bullet"/>
      <w:lvlText w:val="−"/>
      <w:lvlJc w:val="left"/>
      <w:pPr>
        <w:ind w:left="720" w:hanging="360"/>
      </w:pPr>
      <w:rPr>
        <w:rFonts w:ascii="Calibri" w:hAnsi="Calibri"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23BF1B0B"/>
    <w:multiLevelType w:val="hybridMultilevel"/>
    <w:tmpl w:val="39C4771E"/>
    <w:lvl w:ilvl="0" w:tplc="0422000F">
      <w:start w:val="1"/>
      <w:numFmt w:val="decimal"/>
      <w:lvlText w:val="%1."/>
      <w:lvlJc w:val="left"/>
      <w:pPr>
        <w:ind w:left="-74" w:hanging="360"/>
      </w:pPr>
      <w:rPr>
        <w:rFonts w:cs="Times New Roman"/>
      </w:rPr>
    </w:lvl>
    <w:lvl w:ilvl="1" w:tplc="04220019">
      <w:start w:val="1"/>
      <w:numFmt w:val="lowerLetter"/>
      <w:lvlText w:val="%2."/>
      <w:lvlJc w:val="left"/>
      <w:pPr>
        <w:ind w:left="646" w:hanging="360"/>
      </w:pPr>
      <w:rPr>
        <w:rFonts w:cs="Times New Roman"/>
      </w:rPr>
    </w:lvl>
    <w:lvl w:ilvl="2" w:tplc="0422001B">
      <w:start w:val="1"/>
      <w:numFmt w:val="lowerRoman"/>
      <w:lvlText w:val="%3."/>
      <w:lvlJc w:val="right"/>
      <w:pPr>
        <w:ind w:left="1366" w:hanging="180"/>
      </w:pPr>
      <w:rPr>
        <w:rFonts w:cs="Times New Roman"/>
      </w:rPr>
    </w:lvl>
    <w:lvl w:ilvl="3" w:tplc="0422000F">
      <w:start w:val="1"/>
      <w:numFmt w:val="decimal"/>
      <w:lvlText w:val="%4."/>
      <w:lvlJc w:val="left"/>
      <w:pPr>
        <w:ind w:left="2086" w:hanging="360"/>
      </w:pPr>
      <w:rPr>
        <w:rFonts w:cs="Times New Roman"/>
      </w:rPr>
    </w:lvl>
    <w:lvl w:ilvl="4" w:tplc="04220019">
      <w:start w:val="1"/>
      <w:numFmt w:val="lowerLetter"/>
      <w:lvlText w:val="%5."/>
      <w:lvlJc w:val="left"/>
      <w:pPr>
        <w:ind w:left="2806" w:hanging="360"/>
      </w:pPr>
      <w:rPr>
        <w:rFonts w:cs="Times New Roman"/>
      </w:rPr>
    </w:lvl>
    <w:lvl w:ilvl="5" w:tplc="0422001B">
      <w:start w:val="1"/>
      <w:numFmt w:val="lowerRoman"/>
      <w:lvlText w:val="%6."/>
      <w:lvlJc w:val="right"/>
      <w:pPr>
        <w:ind w:left="3526" w:hanging="180"/>
      </w:pPr>
      <w:rPr>
        <w:rFonts w:cs="Times New Roman"/>
      </w:rPr>
    </w:lvl>
    <w:lvl w:ilvl="6" w:tplc="0422000F">
      <w:start w:val="1"/>
      <w:numFmt w:val="decimal"/>
      <w:lvlText w:val="%7."/>
      <w:lvlJc w:val="left"/>
      <w:pPr>
        <w:ind w:left="4246" w:hanging="360"/>
      </w:pPr>
      <w:rPr>
        <w:rFonts w:cs="Times New Roman"/>
      </w:rPr>
    </w:lvl>
    <w:lvl w:ilvl="7" w:tplc="04220019">
      <w:start w:val="1"/>
      <w:numFmt w:val="lowerLetter"/>
      <w:lvlText w:val="%8."/>
      <w:lvlJc w:val="left"/>
      <w:pPr>
        <w:ind w:left="4966" w:hanging="360"/>
      </w:pPr>
      <w:rPr>
        <w:rFonts w:cs="Times New Roman"/>
      </w:rPr>
    </w:lvl>
    <w:lvl w:ilvl="8" w:tplc="0422001B">
      <w:start w:val="1"/>
      <w:numFmt w:val="lowerRoman"/>
      <w:lvlText w:val="%9."/>
      <w:lvlJc w:val="right"/>
      <w:pPr>
        <w:ind w:left="5686" w:hanging="180"/>
      </w:pPr>
      <w:rPr>
        <w:rFonts w:cs="Times New Roman"/>
      </w:rPr>
    </w:lvl>
  </w:abstractNum>
  <w:abstractNum w:abstractNumId="7">
    <w:nsid w:val="254F71ED"/>
    <w:multiLevelType w:val="hybridMultilevel"/>
    <w:tmpl w:val="E24408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7E237A0"/>
    <w:multiLevelType w:val="hybridMultilevel"/>
    <w:tmpl w:val="59E6578C"/>
    <w:lvl w:ilvl="0" w:tplc="1A56C972">
      <w:start w:val="1"/>
      <w:numFmt w:val="bullet"/>
      <w:lvlText w:val=""/>
      <w:lvlJc w:val="left"/>
      <w:pPr>
        <w:tabs>
          <w:tab w:val="num" w:pos="720"/>
        </w:tabs>
        <w:ind w:left="720" w:hanging="360"/>
      </w:pPr>
      <w:rPr>
        <w:rFonts w:ascii="Wingdings" w:hAnsi="Wingdings" w:hint="default"/>
      </w:rPr>
    </w:lvl>
    <w:lvl w:ilvl="1" w:tplc="D92021C0" w:tentative="1">
      <w:start w:val="1"/>
      <w:numFmt w:val="bullet"/>
      <w:lvlText w:val=""/>
      <w:lvlJc w:val="left"/>
      <w:pPr>
        <w:tabs>
          <w:tab w:val="num" w:pos="1440"/>
        </w:tabs>
        <w:ind w:left="1440" w:hanging="360"/>
      </w:pPr>
      <w:rPr>
        <w:rFonts w:ascii="Wingdings" w:hAnsi="Wingdings" w:hint="default"/>
      </w:rPr>
    </w:lvl>
    <w:lvl w:ilvl="2" w:tplc="2C5409A0" w:tentative="1">
      <w:start w:val="1"/>
      <w:numFmt w:val="bullet"/>
      <w:lvlText w:val=""/>
      <w:lvlJc w:val="left"/>
      <w:pPr>
        <w:tabs>
          <w:tab w:val="num" w:pos="2160"/>
        </w:tabs>
        <w:ind w:left="2160" w:hanging="360"/>
      </w:pPr>
      <w:rPr>
        <w:rFonts w:ascii="Wingdings" w:hAnsi="Wingdings" w:hint="default"/>
      </w:rPr>
    </w:lvl>
    <w:lvl w:ilvl="3" w:tplc="A0BE2F2A" w:tentative="1">
      <w:start w:val="1"/>
      <w:numFmt w:val="bullet"/>
      <w:lvlText w:val=""/>
      <w:lvlJc w:val="left"/>
      <w:pPr>
        <w:tabs>
          <w:tab w:val="num" w:pos="2880"/>
        </w:tabs>
        <w:ind w:left="2880" w:hanging="360"/>
      </w:pPr>
      <w:rPr>
        <w:rFonts w:ascii="Wingdings" w:hAnsi="Wingdings" w:hint="default"/>
      </w:rPr>
    </w:lvl>
    <w:lvl w:ilvl="4" w:tplc="B3B01984" w:tentative="1">
      <w:start w:val="1"/>
      <w:numFmt w:val="bullet"/>
      <w:lvlText w:val=""/>
      <w:lvlJc w:val="left"/>
      <w:pPr>
        <w:tabs>
          <w:tab w:val="num" w:pos="3600"/>
        </w:tabs>
        <w:ind w:left="3600" w:hanging="360"/>
      </w:pPr>
      <w:rPr>
        <w:rFonts w:ascii="Wingdings" w:hAnsi="Wingdings" w:hint="default"/>
      </w:rPr>
    </w:lvl>
    <w:lvl w:ilvl="5" w:tplc="6540ACCA" w:tentative="1">
      <w:start w:val="1"/>
      <w:numFmt w:val="bullet"/>
      <w:lvlText w:val=""/>
      <w:lvlJc w:val="left"/>
      <w:pPr>
        <w:tabs>
          <w:tab w:val="num" w:pos="4320"/>
        </w:tabs>
        <w:ind w:left="4320" w:hanging="360"/>
      </w:pPr>
      <w:rPr>
        <w:rFonts w:ascii="Wingdings" w:hAnsi="Wingdings" w:hint="default"/>
      </w:rPr>
    </w:lvl>
    <w:lvl w:ilvl="6" w:tplc="73DEAB20" w:tentative="1">
      <w:start w:val="1"/>
      <w:numFmt w:val="bullet"/>
      <w:lvlText w:val=""/>
      <w:lvlJc w:val="left"/>
      <w:pPr>
        <w:tabs>
          <w:tab w:val="num" w:pos="5040"/>
        </w:tabs>
        <w:ind w:left="5040" w:hanging="360"/>
      </w:pPr>
      <w:rPr>
        <w:rFonts w:ascii="Wingdings" w:hAnsi="Wingdings" w:hint="default"/>
      </w:rPr>
    </w:lvl>
    <w:lvl w:ilvl="7" w:tplc="543279DE" w:tentative="1">
      <w:start w:val="1"/>
      <w:numFmt w:val="bullet"/>
      <w:lvlText w:val=""/>
      <w:lvlJc w:val="left"/>
      <w:pPr>
        <w:tabs>
          <w:tab w:val="num" w:pos="5760"/>
        </w:tabs>
        <w:ind w:left="5760" w:hanging="360"/>
      </w:pPr>
      <w:rPr>
        <w:rFonts w:ascii="Wingdings" w:hAnsi="Wingdings" w:hint="default"/>
      </w:rPr>
    </w:lvl>
    <w:lvl w:ilvl="8" w:tplc="BEC29D6C" w:tentative="1">
      <w:start w:val="1"/>
      <w:numFmt w:val="bullet"/>
      <w:lvlText w:val=""/>
      <w:lvlJc w:val="left"/>
      <w:pPr>
        <w:tabs>
          <w:tab w:val="num" w:pos="6480"/>
        </w:tabs>
        <w:ind w:left="6480" w:hanging="360"/>
      </w:pPr>
      <w:rPr>
        <w:rFonts w:ascii="Wingdings" w:hAnsi="Wingdings" w:hint="default"/>
      </w:rPr>
    </w:lvl>
  </w:abstractNum>
  <w:abstractNum w:abstractNumId="9">
    <w:nsid w:val="34265B6D"/>
    <w:multiLevelType w:val="hybridMultilevel"/>
    <w:tmpl w:val="671643DC"/>
    <w:lvl w:ilvl="0" w:tplc="04220005">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hint="default"/>
      </w:rPr>
    </w:lvl>
    <w:lvl w:ilvl="8" w:tplc="04220005">
      <w:start w:val="1"/>
      <w:numFmt w:val="bullet"/>
      <w:lvlText w:val=""/>
      <w:lvlJc w:val="left"/>
      <w:pPr>
        <w:ind w:left="7200" w:hanging="360"/>
      </w:pPr>
      <w:rPr>
        <w:rFonts w:ascii="Wingdings" w:hAnsi="Wingdings" w:hint="default"/>
      </w:rPr>
    </w:lvl>
  </w:abstractNum>
  <w:abstractNum w:abstractNumId="10">
    <w:nsid w:val="36510470"/>
    <w:multiLevelType w:val="hybridMultilevel"/>
    <w:tmpl w:val="F6969B10"/>
    <w:lvl w:ilvl="0" w:tplc="29B67898">
      <w:start w:val="1"/>
      <w:numFmt w:val="bullet"/>
      <w:lvlText w:val=""/>
      <w:lvlJc w:val="left"/>
      <w:pPr>
        <w:tabs>
          <w:tab w:val="num" w:pos="720"/>
        </w:tabs>
        <w:ind w:left="720" w:hanging="360"/>
      </w:pPr>
      <w:rPr>
        <w:rFonts w:ascii="Wingdings" w:hAnsi="Wingdings" w:hint="default"/>
      </w:rPr>
    </w:lvl>
    <w:lvl w:ilvl="1" w:tplc="BE7C2820" w:tentative="1">
      <w:start w:val="1"/>
      <w:numFmt w:val="bullet"/>
      <w:lvlText w:val=""/>
      <w:lvlJc w:val="left"/>
      <w:pPr>
        <w:tabs>
          <w:tab w:val="num" w:pos="1440"/>
        </w:tabs>
        <w:ind w:left="1440" w:hanging="360"/>
      </w:pPr>
      <w:rPr>
        <w:rFonts w:ascii="Wingdings" w:hAnsi="Wingdings" w:hint="default"/>
      </w:rPr>
    </w:lvl>
    <w:lvl w:ilvl="2" w:tplc="E0F001E8" w:tentative="1">
      <w:start w:val="1"/>
      <w:numFmt w:val="bullet"/>
      <w:lvlText w:val=""/>
      <w:lvlJc w:val="left"/>
      <w:pPr>
        <w:tabs>
          <w:tab w:val="num" w:pos="2160"/>
        </w:tabs>
        <w:ind w:left="2160" w:hanging="360"/>
      </w:pPr>
      <w:rPr>
        <w:rFonts w:ascii="Wingdings" w:hAnsi="Wingdings" w:hint="default"/>
      </w:rPr>
    </w:lvl>
    <w:lvl w:ilvl="3" w:tplc="67045D6E" w:tentative="1">
      <w:start w:val="1"/>
      <w:numFmt w:val="bullet"/>
      <w:lvlText w:val=""/>
      <w:lvlJc w:val="left"/>
      <w:pPr>
        <w:tabs>
          <w:tab w:val="num" w:pos="2880"/>
        </w:tabs>
        <w:ind w:left="2880" w:hanging="360"/>
      </w:pPr>
      <w:rPr>
        <w:rFonts w:ascii="Wingdings" w:hAnsi="Wingdings" w:hint="default"/>
      </w:rPr>
    </w:lvl>
    <w:lvl w:ilvl="4" w:tplc="D0561E0E" w:tentative="1">
      <w:start w:val="1"/>
      <w:numFmt w:val="bullet"/>
      <w:lvlText w:val=""/>
      <w:lvlJc w:val="left"/>
      <w:pPr>
        <w:tabs>
          <w:tab w:val="num" w:pos="3600"/>
        </w:tabs>
        <w:ind w:left="3600" w:hanging="360"/>
      </w:pPr>
      <w:rPr>
        <w:rFonts w:ascii="Wingdings" w:hAnsi="Wingdings" w:hint="default"/>
      </w:rPr>
    </w:lvl>
    <w:lvl w:ilvl="5" w:tplc="73669362" w:tentative="1">
      <w:start w:val="1"/>
      <w:numFmt w:val="bullet"/>
      <w:lvlText w:val=""/>
      <w:lvlJc w:val="left"/>
      <w:pPr>
        <w:tabs>
          <w:tab w:val="num" w:pos="4320"/>
        </w:tabs>
        <w:ind w:left="4320" w:hanging="360"/>
      </w:pPr>
      <w:rPr>
        <w:rFonts w:ascii="Wingdings" w:hAnsi="Wingdings" w:hint="default"/>
      </w:rPr>
    </w:lvl>
    <w:lvl w:ilvl="6" w:tplc="7E8E9286" w:tentative="1">
      <w:start w:val="1"/>
      <w:numFmt w:val="bullet"/>
      <w:lvlText w:val=""/>
      <w:lvlJc w:val="left"/>
      <w:pPr>
        <w:tabs>
          <w:tab w:val="num" w:pos="5040"/>
        </w:tabs>
        <w:ind w:left="5040" w:hanging="360"/>
      </w:pPr>
      <w:rPr>
        <w:rFonts w:ascii="Wingdings" w:hAnsi="Wingdings" w:hint="default"/>
      </w:rPr>
    </w:lvl>
    <w:lvl w:ilvl="7" w:tplc="98EC0A12" w:tentative="1">
      <w:start w:val="1"/>
      <w:numFmt w:val="bullet"/>
      <w:lvlText w:val=""/>
      <w:lvlJc w:val="left"/>
      <w:pPr>
        <w:tabs>
          <w:tab w:val="num" w:pos="5760"/>
        </w:tabs>
        <w:ind w:left="5760" w:hanging="360"/>
      </w:pPr>
      <w:rPr>
        <w:rFonts w:ascii="Wingdings" w:hAnsi="Wingdings" w:hint="default"/>
      </w:rPr>
    </w:lvl>
    <w:lvl w:ilvl="8" w:tplc="ADAC25D6" w:tentative="1">
      <w:start w:val="1"/>
      <w:numFmt w:val="bullet"/>
      <w:lvlText w:val=""/>
      <w:lvlJc w:val="left"/>
      <w:pPr>
        <w:tabs>
          <w:tab w:val="num" w:pos="6480"/>
        </w:tabs>
        <w:ind w:left="6480" w:hanging="360"/>
      </w:pPr>
      <w:rPr>
        <w:rFonts w:ascii="Wingdings" w:hAnsi="Wingdings" w:hint="default"/>
      </w:rPr>
    </w:lvl>
  </w:abstractNum>
  <w:abstractNum w:abstractNumId="11">
    <w:nsid w:val="390A7388"/>
    <w:multiLevelType w:val="hybridMultilevel"/>
    <w:tmpl w:val="A8B6F31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3F590B91"/>
    <w:multiLevelType w:val="hybridMultilevel"/>
    <w:tmpl w:val="F6E8DD72"/>
    <w:lvl w:ilvl="0" w:tplc="19005CCA">
      <w:start w:val="1"/>
      <w:numFmt w:val="bullet"/>
      <w:lvlText w:val=""/>
      <w:lvlJc w:val="left"/>
      <w:pPr>
        <w:tabs>
          <w:tab w:val="num" w:pos="720"/>
        </w:tabs>
        <w:ind w:left="720" w:hanging="360"/>
      </w:pPr>
      <w:rPr>
        <w:rFonts w:ascii="Wingdings" w:hAnsi="Wingdings" w:hint="default"/>
      </w:rPr>
    </w:lvl>
    <w:lvl w:ilvl="1" w:tplc="3702C470" w:tentative="1">
      <w:start w:val="1"/>
      <w:numFmt w:val="bullet"/>
      <w:lvlText w:val=""/>
      <w:lvlJc w:val="left"/>
      <w:pPr>
        <w:tabs>
          <w:tab w:val="num" w:pos="1440"/>
        </w:tabs>
        <w:ind w:left="1440" w:hanging="360"/>
      </w:pPr>
      <w:rPr>
        <w:rFonts w:ascii="Wingdings" w:hAnsi="Wingdings" w:hint="default"/>
      </w:rPr>
    </w:lvl>
    <w:lvl w:ilvl="2" w:tplc="A554099C" w:tentative="1">
      <w:start w:val="1"/>
      <w:numFmt w:val="bullet"/>
      <w:lvlText w:val=""/>
      <w:lvlJc w:val="left"/>
      <w:pPr>
        <w:tabs>
          <w:tab w:val="num" w:pos="2160"/>
        </w:tabs>
        <w:ind w:left="2160" w:hanging="360"/>
      </w:pPr>
      <w:rPr>
        <w:rFonts w:ascii="Wingdings" w:hAnsi="Wingdings" w:hint="default"/>
      </w:rPr>
    </w:lvl>
    <w:lvl w:ilvl="3" w:tplc="EBF4AB68" w:tentative="1">
      <w:start w:val="1"/>
      <w:numFmt w:val="bullet"/>
      <w:lvlText w:val=""/>
      <w:lvlJc w:val="left"/>
      <w:pPr>
        <w:tabs>
          <w:tab w:val="num" w:pos="2880"/>
        </w:tabs>
        <w:ind w:left="2880" w:hanging="360"/>
      </w:pPr>
      <w:rPr>
        <w:rFonts w:ascii="Wingdings" w:hAnsi="Wingdings" w:hint="default"/>
      </w:rPr>
    </w:lvl>
    <w:lvl w:ilvl="4" w:tplc="335A8110" w:tentative="1">
      <w:start w:val="1"/>
      <w:numFmt w:val="bullet"/>
      <w:lvlText w:val=""/>
      <w:lvlJc w:val="left"/>
      <w:pPr>
        <w:tabs>
          <w:tab w:val="num" w:pos="3600"/>
        </w:tabs>
        <w:ind w:left="3600" w:hanging="360"/>
      </w:pPr>
      <w:rPr>
        <w:rFonts w:ascii="Wingdings" w:hAnsi="Wingdings" w:hint="default"/>
      </w:rPr>
    </w:lvl>
    <w:lvl w:ilvl="5" w:tplc="D3364F08" w:tentative="1">
      <w:start w:val="1"/>
      <w:numFmt w:val="bullet"/>
      <w:lvlText w:val=""/>
      <w:lvlJc w:val="left"/>
      <w:pPr>
        <w:tabs>
          <w:tab w:val="num" w:pos="4320"/>
        </w:tabs>
        <w:ind w:left="4320" w:hanging="360"/>
      </w:pPr>
      <w:rPr>
        <w:rFonts w:ascii="Wingdings" w:hAnsi="Wingdings" w:hint="default"/>
      </w:rPr>
    </w:lvl>
    <w:lvl w:ilvl="6" w:tplc="57A495D0" w:tentative="1">
      <w:start w:val="1"/>
      <w:numFmt w:val="bullet"/>
      <w:lvlText w:val=""/>
      <w:lvlJc w:val="left"/>
      <w:pPr>
        <w:tabs>
          <w:tab w:val="num" w:pos="5040"/>
        </w:tabs>
        <w:ind w:left="5040" w:hanging="360"/>
      </w:pPr>
      <w:rPr>
        <w:rFonts w:ascii="Wingdings" w:hAnsi="Wingdings" w:hint="default"/>
      </w:rPr>
    </w:lvl>
    <w:lvl w:ilvl="7" w:tplc="CE3EDD1C" w:tentative="1">
      <w:start w:val="1"/>
      <w:numFmt w:val="bullet"/>
      <w:lvlText w:val=""/>
      <w:lvlJc w:val="left"/>
      <w:pPr>
        <w:tabs>
          <w:tab w:val="num" w:pos="5760"/>
        </w:tabs>
        <w:ind w:left="5760" w:hanging="360"/>
      </w:pPr>
      <w:rPr>
        <w:rFonts w:ascii="Wingdings" w:hAnsi="Wingdings" w:hint="default"/>
      </w:rPr>
    </w:lvl>
    <w:lvl w:ilvl="8" w:tplc="028061E6" w:tentative="1">
      <w:start w:val="1"/>
      <w:numFmt w:val="bullet"/>
      <w:lvlText w:val=""/>
      <w:lvlJc w:val="left"/>
      <w:pPr>
        <w:tabs>
          <w:tab w:val="num" w:pos="6480"/>
        </w:tabs>
        <w:ind w:left="6480" w:hanging="360"/>
      </w:pPr>
      <w:rPr>
        <w:rFonts w:ascii="Wingdings" w:hAnsi="Wingdings" w:hint="default"/>
      </w:rPr>
    </w:lvl>
  </w:abstractNum>
  <w:abstractNum w:abstractNumId="13">
    <w:nsid w:val="45823EA5"/>
    <w:multiLevelType w:val="hybridMultilevel"/>
    <w:tmpl w:val="04B4B1E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4">
    <w:nsid w:val="5856285C"/>
    <w:multiLevelType w:val="hybridMultilevel"/>
    <w:tmpl w:val="1970404A"/>
    <w:lvl w:ilvl="0" w:tplc="04220001">
      <w:start w:val="1"/>
      <w:numFmt w:val="bullet"/>
      <w:lvlText w:val=""/>
      <w:lvlJc w:val="left"/>
      <w:pPr>
        <w:ind w:left="-74" w:hanging="360"/>
      </w:pPr>
      <w:rPr>
        <w:rFonts w:ascii="Symbol" w:hAnsi="Symbol" w:hint="default"/>
      </w:rPr>
    </w:lvl>
    <w:lvl w:ilvl="1" w:tplc="04220003">
      <w:start w:val="1"/>
      <w:numFmt w:val="bullet"/>
      <w:lvlText w:val="o"/>
      <w:lvlJc w:val="left"/>
      <w:pPr>
        <w:ind w:left="646" w:hanging="360"/>
      </w:pPr>
      <w:rPr>
        <w:rFonts w:ascii="Courier New" w:hAnsi="Courier New" w:hint="default"/>
      </w:rPr>
    </w:lvl>
    <w:lvl w:ilvl="2" w:tplc="04220005">
      <w:start w:val="1"/>
      <w:numFmt w:val="bullet"/>
      <w:lvlText w:val=""/>
      <w:lvlJc w:val="left"/>
      <w:pPr>
        <w:ind w:left="1366" w:hanging="360"/>
      </w:pPr>
      <w:rPr>
        <w:rFonts w:ascii="Wingdings" w:hAnsi="Wingdings" w:hint="default"/>
      </w:rPr>
    </w:lvl>
    <w:lvl w:ilvl="3" w:tplc="04220001">
      <w:start w:val="1"/>
      <w:numFmt w:val="bullet"/>
      <w:lvlText w:val=""/>
      <w:lvlJc w:val="left"/>
      <w:pPr>
        <w:ind w:left="2086" w:hanging="360"/>
      </w:pPr>
      <w:rPr>
        <w:rFonts w:ascii="Symbol" w:hAnsi="Symbol" w:hint="default"/>
      </w:rPr>
    </w:lvl>
    <w:lvl w:ilvl="4" w:tplc="04220003">
      <w:start w:val="1"/>
      <w:numFmt w:val="bullet"/>
      <w:lvlText w:val="o"/>
      <w:lvlJc w:val="left"/>
      <w:pPr>
        <w:ind w:left="2806" w:hanging="360"/>
      </w:pPr>
      <w:rPr>
        <w:rFonts w:ascii="Courier New" w:hAnsi="Courier New" w:hint="default"/>
      </w:rPr>
    </w:lvl>
    <w:lvl w:ilvl="5" w:tplc="04220005">
      <w:start w:val="1"/>
      <w:numFmt w:val="bullet"/>
      <w:lvlText w:val=""/>
      <w:lvlJc w:val="left"/>
      <w:pPr>
        <w:ind w:left="3526" w:hanging="360"/>
      </w:pPr>
      <w:rPr>
        <w:rFonts w:ascii="Wingdings" w:hAnsi="Wingdings" w:hint="default"/>
      </w:rPr>
    </w:lvl>
    <w:lvl w:ilvl="6" w:tplc="04220001">
      <w:start w:val="1"/>
      <w:numFmt w:val="bullet"/>
      <w:lvlText w:val=""/>
      <w:lvlJc w:val="left"/>
      <w:pPr>
        <w:ind w:left="4246" w:hanging="360"/>
      </w:pPr>
      <w:rPr>
        <w:rFonts w:ascii="Symbol" w:hAnsi="Symbol" w:hint="default"/>
      </w:rPr>
    </w:lvl>
    <w:lvl w:ilvl="7" w:tplc="04220003">
      <w:start w:val="1"/>
      <w:numFmt w:val="bullet"/>
      <w:lvlText w:val="o"/>
      <w:lvlJc w:val="left"/>
      <w:pPr>
        <w:ind w:left="4966" w:hanging="360"/>
      </w:pPr>
      <w:rPr>
        <w:rFonts w:ascii="Courier New" w:hAnsi="Courier New" w:hint="default"/>
      </w:rPr>
    </w:lvl>
    <w:lvl w:ilvl="8" w:tplc="04220005">
      <w:start w:val="1"/>
      <w:numFmt w:val="bullet"/>
      <w:lvlText w:val=""/>
      <w:lvlJc w:val="left"/>
      <w:pPr>
        <w:ind w:left="5686" w:hanging="360"/>
      </w:pPr>
      <w:rPr>
        <w:rFonts w:ascii="Wingdings" w:hAnsi="Wingdings" w:hint="default"/>
      </w:rPr>
    </w:lvl>
  </w:abstractNum>
  <w:abstractNum w:abstractNumId="15">
    <w:nsid w:val="68AB3E1B"/>
    <w:multiLevelType w:val="hybridMultilevel"/>
    <w:tmpl w:val="80969BC6"/>
    <w:lvl w:ilvl="0" w:tplc="0422000F">
      <w:start w:val="1"/>
      <w:numFmt w:val="decimal"/>
      <w:lvlText w:val="%1."/>
      <w:lvlJc w:val="left"/>
      <w:pPr>
        <w:ind w:left="-74" w:hanging="360"/>
      </w:pPr>
      <w:rPr>
        <w:rFonts w:cs="Times New Roman"/>
      </w:rPr>
    </w:lvl>
    <w:lvl w:ilvl="1" w:tplc="04220019">
      <w:start w:val="1"/>
      <w:numFmt w:val="lowerLetter"/>
      <w:lvlText w:val="%2."/>
      <w:lvlJc w:val="left"/>
      <w:pPr>
        <w:ind w:left="646" w:hanging="360"/>
      </w:pPr>
      <w:rPr>
        <w:rFonts w:cs="Times New Roman"/>
      </w:rPr>
    </w:lvl>
    <w:lvl w:ilvl="2" w:tplc="0422001B">
      <w:start w:val="1"/>
      <w:numFmt w:val="lowerRoman"/>
      <w:lvlText w:val="%3."/>
      <w:lvlJc w:val="right"/>
      <w:pPr>
        <w:ind w:left="1366" w:hanging="180"/>
      </w:pPr>
      <w:rPr>
        <w:rFonts w:cs="Times New Roman"/>
      </w:rPr>
    </w:lvl>
    <w:lvl w:ilvl="3" w:tplc="0422000F">
      <w:start w:val="1"/>
      <w:numFmt w:val="decimal"/>
      <w:lvlText w:val="%4."/>
      <w:lvlJc w:val="left"/>
      <w:pPr>
        <w:ind w:left="2086" w:hanging="360"/>
      </w:pPr>
      <w:rPr>
        <w:rFonts w:cs="Times New Roman"/>
      </w:rPr>
    </w:lvl>
    <w:lvl w:ilvl="4" w:tplc="04220019">
      <w:start w:val="1"/>
      <w:numFmt w:val="lowerLetter"/>
      <w:lvlText w:val="%5."/>
      <w:lvlJc w:val="left"/>
      <w:pPr>
        <w:ind w:left="2806" w:hanging="360"/>
      </w:pPr>
      <w:rPr>
        <w:rFonts w:cs="Times New Roman"/>
      </w:rPr>
    </w:lvl>
    <w:lvl w:ilvl="5" w:tplc="0422001B">
      <w:start w:val="1"/>
      <w:numFmt w:val="lowerRoman"/>
      <w:lvlText w:val="%6."/>
      <w:lvlJc w:val="right"/>
      <w:pPr>
        <w:ind w:left="3526" w:hanging="180"/>
      </w:pPr>
      <w:rPr>
        <w:rFonts w:cs="Times New Roman"/>
      </w:rPr>
    </w:lvl>
    <w:lvl w:ilvl="6" w:tplc="0422000F">
      <w:start w:val="1"/>
      <w:numFmt w:val="decimal"/>
      <w:lvlText w:val="%7."/>
      <w:lvlJc w:val="left"/>
      <w:pPr>
        <w:ind w:left="4246" w:hanging="360"/>
      </w:pPr>
      <w:rPr>
        <w:rFonts w:cs="Times New Roman"/>
      </w:rPr>
    </w:lvl>
    <w:lvl w:ilvl="7" w:tplc="04220019">
      <w:start w:val="1"/>
      <w:numFmt w:val="lowerLetter"/>
      <w:lvlText w:val="%8."/>
      <w:lvlJc w:val="left"/>
      <w:pPr>
        <w:ind w:left="4966" w:hanging="360"/>
      </w:pPr>
      <w:rPr>
        <w:rFonts w:cs="Times New Roman"/>
      </w:rPr>
    </w:lvl>
    <w:lvl w:ilvl="8" w:tplc="0422001B">
      <w:start w:val="1"/>
      <w:numFmt w:val="lowerRoman"/>
      <w:lvlText w:val="%9."/>
      <w:lvlJc w:val="right"/>
      <w:pPr>
        <w:ind w:left="5686" w:hanging="180"/>
      </w:pPr>
      <w:rPr>
        <w:rFonts w:cs="Times New Roman"/>
      </w:rPr>
    </w:lvl>
  </w:abstractNum>
  <w:abstractNum w:abstractNumId="16">
    <w:nsid w:val="7BFE0813"/>
    <w:multiLevelType w:val="hybridMultilevel"/>
    <w:tmpl w:val="8CEEF024"/>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16"/>
  </w:num>
  <w:num w:numId="9">
    <w:abstractNumId w:val="11"/>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0"/>
  </w:num>
  <w:num w:numId="15">
    <w:abstractNumId w:val="12"/>
  </w:num>
  <w:num w:numId="16">
    <w:abstractNumId w:val="3"/>
  </w:num>
  <w:num w:numId="17">
    <w:abstractNumId w:val="2"/>
  </w:num>
  <w:num w:numId="18">
    <w:abstractNumId w:val="16"/>
  </w:num>
  <w:num w:numId="19">
    <w:abstractNumId w:val="1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235D"/>
    <w:rsid w:val="000051FD"/>
    <w:rsid w:val="00032D33"/>
    <w:rsid w:val="0004051F"/>
    <w:rsid w:val="0004448A"/>
    <w:rsid w:val="00056F95"/>
    <w:rsid w:val="00057FB5"/>
    <w:rsid w:val="00072E43"/>
    <w:rsid w:val="000B3BB2"/>
    <w:rsid w:val="000F538C"/>
    <w:rsid w:val="00175B1E"/>
    <w:rsid w:val="002D415A"/>
    <w:rsid w:val="002D561C"/>
    <w:rsid w:val="0030235D"/>
    <w:rsid w:val="00343E11"/>
    <w:rsid w:val="00353F1F"/>
    <w:rsid w:val="003E34DD"/>
    <w:rsid w:val="004038BB"/>
    <w:rsid w:val="0040576A"/>
    <w:rsid w:val="00406F17"/>
    <w:rsid w:val="00463BE6"/>
    <w:rsid w:val="004914EF"/>
    <w:rsid w:val="00492C75"/>
    <w:rsid w:val="004D6F1B"/>
    <w:rsid w:val="0052130B"/>
    <w:rsid w:val="00523AEE"/>
    <w:rsid w:val="00535290"/>
    <w:rsid w:val="00547031"/>
    <w:rsid w:val="00572C9F"/>
    <w:rsid w:val="00602B3F"/>
    <w:rsid w:val="00642405"/>
    <w:rsid w:val="00645E58"/>
    <w:rsid w:val="006877BA"/>
    <w:rsid w:val="00687D7E"/>
    <w:rsid w:val="006A7A2D"/>
    <w:rsid w:val="006D39C3"/>
    <w:rsid w:val="00712826"/>
    <w:rsid w:val="00735DAA"/>
    <w:rsid w:val="00757F7E"/>
    <w:rsid w:val="00790736"/>
    <w:rsid w:val="00817753"/>
    <w:rsid w:val="00831F5C"/>
    <w:rsid w:val="008B723E"/>
    <w:rsid w:val="008E286A"/>
    <w:rsid w:val="009171C7"/>
    <w:rsid w:val="009328D9"/>
    <w:rsid w:val="009346F7"/>
    <w:rsid w:val="009404D7"/>
    <w:rsid w:val="00940544"/>
    <w:rsid w:val="009723E1"/>
    <w:rsid w:val="00A57C07"/>
    <w:rsid w:val="00A66BF6"/>
    <w:rsid w:val="00A70BA2"/>
    <w:rsid w:val="00A855B4"/>
    <w:rsid w:val="00A972D7"/>
    <w:rsid w:val="00B12584"/>
    <w:rsid w:val="00B6566D"/>
    <w:rsid w:val="00B90DBB"/>
    <w:rsid w:val="00CC0FEB"/>
    <w:rsid w:val="00CD2261"/>
    <w:rsid w:val="00D60DDA"/>
    <w:rsid w:val="00DA0528"/>
    <w:rsid w:val="00DF7345"/>
    <w:rsid w:val="00E25112"/>
    <w:rsid w:val="00E32029"/>
    <w:rsid w:val="00E45C7B"/>
    <w:rsid w:val="00E66718"/>
    <w:rsid w:val="00EB1E14"/>
    <w:rsid w:val="00EB4A37"/>
    <w:rsid w:val="00EF73A0"/>
    <w:rsid w:val="00F13E49"/>
    <w:rsid w:val="00FC3FD0"/>
    <w:rsid w:val="00FD0D8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261"/>
    <w:pPr>
      <w:spacing w:after="200" w:line="276" w:lineRule="auto"/>
    </w:pPr>
    <w:rPr>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235D"/>
    <w:rPr>
      <w:rFonts w:cs="Times New Roman"/>
      <w:color w:val="0000FF"/>
      <w:u w:val="single"/>
    </w:rPr>
  </w:style>
  <w:style w:type="paragraph" w:styleId="BodyText">
    <w:name w:val="Body Text"/>
    <w:basedOn w:val="Normal"/>
    <w:link w:val="BodyTextChar"/>
    <w:uiPriority w:val="99"/>
    <w:rsid w:val="00831F5C"/>
    <w:pPr>
      <w:spacing w:after="0" w:line="240" w:lineRule="auto"/>
    </w:pPr>
    <w:rPr>
      <w:rFonts w:ascii="Times New Roman" w:hAnsi="Times New Roman"/>
      <w:sz w:val="24"/>
      <w:szCs w:val="20"/>
    </w:rPr>
  </w:style>
  <w:style w:type="character" w:customStyle="1" w:styleId="BodyTextChar">
    <w:name w:val="Body Text Char"/>
    <w:basedOn w:val="DefaultParagraphFont"/>
    <w:link w:val="BodyText"/>
    <w:uiPriority w:val="99"/>
    <w:locked/>
    <w:rsid w:val="00831F5C"/>
    <w:rPr>
      <w:rFonts w:ascii="Times New Roman" w:hAnsi="Times New Roman" w:cs="Times New Roman"/>
      <w:sz w:val="20"/>
      <w:szCs w:val="20"/>
    </w:rPr>
  </w:style>
  <w:style w:type="paragraph" w:styleId="ListParagraph">
    <w:name w:val="List Paragraph"/>
    <w:basedOn w:val="Normal"/>
    <w:uiPriority w:val="99"/>
    <w:qFormat/>
    <w:rsid w:val="00175B1E"/>
    <w:pPr>
      <w:ind w:left="720"/>
      <w:contextualSpacing/>
    </w:pPr>
  </w:style>
  <w:style w:type="paragraph" w:styleId="Header">
    <w:name w:val="header"/>
    <w:basedOn w:val="Normal"/>
    <w:link w:val="HeaderChar"/>
    <w:uiPriority w:val="99"/>
    <w:semiHidden/>
    <w:rsid w:val="00547031"/>
    <w:pPr>
      <w:tabs>
        <w:tab w:val="center" w:pos="4677"/>
        <w:tab w:val="right" w:pos="9355"/>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semiHidden/>
    <w:locked/>
    <w:rsid w:val="00547031"/>
    <w:rPr>
      <w:rFonts w:ascii="Times New Roman" w:hAnsi="Times New Roman" w:cs="Times New Roman"/>
      <w:sz w:val="24"/>
      <w:szCs w:val="24"/>
    </w:rPr>
  </w:style>
  <w:style w:type="paragraph" w:styleId="NoSpacing">
    <w:name w:val="No Spacing"/>
    <w:uiPriority w:val="99"/>
    <w:qFormat/>
    <w:rsid w:val="00547031"/>
    <w:rPr>
      <w:lang w:val="ru-RU" w:eastAsia="en-US"/>
    </w:rPr>
  </w:style>
  <w:style w:type="paragraph" w:styleId="NormalWeb">
    <w:name w:val="Normal (Web)"/>
    <w:basedOn w:val="Normal"/>
    <w:uiPriority w:val="99"/>
    <w:rsid w:val="00547031"/>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uiPriority w:val="99"/>
    <w:semiHidden/>
    <w:rsid w:val="00547031"/>
    <w:pPr>
      <w:spacing w:after="0" w:line="240" w:lineRule="auto"/>
    </w:pPr>
    <w:rPr>
      <w:rFonts w:cs="Consolas"/>
      <w:szCs w:val="21"/>
      <w:lang w:eastAsia="en-US"/>
    </w:rPr>
  </w:style>
  <w:style w:type="character" w:customStyle="1" w:styleId="PlainTextChar">
    <w:name w:val="Plain Text Char"/>
    <w:basedOn w:val="DefaultParagraphFont"/>
    <w:link w:val="PlainText"/>
    <w:uiPriority w:val="99"/>
    <w:semiHidden/>
    <w:locked/>
    <w:rsid w:val="00547031"/>
    <w:rPr>
      <w:rFonts w:ascii="Calibri" w:eastAsia="Times New Roman" w:hAnsi="Calibri" w:cs="Consolas"/>
      <w:sz w:val="21"/>
      <w:szCs w:val="21"/>
      <w:lang w:eastAsia="en-US"/>
    </w:rPr>
  </w:style>
  <w:style w:type="character" w:styleId="Strong">
    <w:name w:val="Strong"/>
    <w:basedOn w:val="DefaultParagraphFont"/>
    <w:uiPriority w:val="99"/>
    <w:qFormat/>
    <w:rsid w:val="00057FB5"/>
    <w:rPr>
      <w:rFonts w:cs="Times New Roman"/>
      <w:b/>
      <w:bCs/>
    </w:rPr>
  </w:style>
  <w:style w:type="paragraph" w:styleId="BalloonText">
    <w:name w:val="Balloon Text"/>
    <w:basedOn w:val="Normal"/>
    <w:link w:val="BalloonTextChar"/>
    <w:uiPriority w:val="99"/>
    <w:semiHidden/>
    <w:rsid w:val="00005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51FD"/>
    <w:rPr>
      <w:rFonts w:ascii="Tahoma" w:hAnsi="Tahoma" w:cs="Tahoma"/>
      <w:sz w:val="16"/>
      <w:szCs w:val="16"/>
    </w:rPr>
  </w:style>
  <w:style w:type="paragraph" w:customStyle="1" w:styleId="Default">
    <w:name w:val="Default"/>
    <w:uiPriority w:val="99"/>
    <w:rsid w:val="004D6F1B"/>
    <w:pPr>
      <w:autoSpaceDE w:val="0"/>
      <w:autoSpaceDN w:val="0"/>
      <w:adjustRightInd w:val="0"/>
    </w:pPr>
    <w:rPr>
      <w:rFonts w:ascii="Times New Roman" w:hAnsi="Times New Roman"/>
      <w:color w:val="000000"/>
      <w:sz w:val="24"/>
      <w:szCs w:val="24"/>
      <w:lang w:val="ru-RU" w:eastAsia="en-US"/>
    </w:rPr>
  </w:style>
  <w:style w:type="paragraph" w:customStyle="1" w:styleId="Standard">
    <w:name w:val="Standard"/>
    <w:uiPriority w:val="99"/>
    <w:rsid w:val="00DA0528"/>
    <w:pPr>
      <w:widowControl w:val="0"/>
      <w:suppressAutoHyphens/>
      <w:autoSpaceDN w:val="0"/>
    </w:pPr>
    <w:rPr>
      <w:rFonts w:ascii="Liberation Serif" w:hAnsi="Liberation Serif" w:cs="DejaVu Sans"/>
      <w:kern w:val="3"/>
      <w:sz w:val="24"/>
      <w:szCs w:val="24"/>
      <w:lang w:val="ru-RU" w:eastAsia="zh-CN" w:bidi="hi-IN"/>
    </w:rPr>
  </w:style>
  <w:style w:type="paragraph" w:customStyle="1" w:styleId="Textbody">
    <w:name w:val="Text body"/>
    <w:basedOn w:val="Standard"/>
    <w:uiPriority w:val="99"/>
    <w:rsid w:val="00DA0528"/>
    <w:pPr>
      <w:spacing w:after="120"/>
    </w:pPr>
  </w:style>
  <w:style w:type="character" w:customStyle="1" w:styleId="apple-converted-space">
    <w:name w:val="apple-converted-space"/>
    <w:basedOn w:val="DefaultParagraphFont"/>
    <w:uiPriority w:val="99"/>
    <w:rsid w:val="00DA0528"/>
    <w:rPr>
      <w:rFonts w:cs="Times New Roman"/>
    </w:rPr>
  </w:style>
  <w:style w:type="character" w:customStyle="1" w:styleId="Internetlink">
    <w:name w:val="Internet link"/>
    <w:basedOn w:val="DefaultParagraphFont"/>
    <w:uiPriority w:val="99"/>
    <w:rsid w:val="00DA0528"/>
    <w:rPr>
      <w:rFonts w:cs="Times New Roman"/>
      <w:color w:val="0000FF"/>
      <w:u w:val="single" w:color="000000"/>
    </w:rPr>
  </w:style>
  <w:style w:type="character" w:customStyle="1" w:styleId="apple-style-span">
    <w:name w:val="apple-style-span"/>
    <w:basedOn w:val="DefaultParagraphFont"/>
    <w:uiPriority w:val="99"/>
    <w:rsid w:val="00DA0528"/>
    <w:rPr>
      <w:rFonts w:cs="Times New Roman"/>
    </w:rPr>
  </w:style>
  <w:style w:type="character" w:customStyle="1" w:styleId="hps">
    <w:name w:val="hps"/>
    <w:basedOn w:val="DefaultParagraphFont"/>
    <w:uiPriority w:val="99"/>
    <w:rsid w:val="006D39C3"/>
    <w:rPr>
      <w:rFonts w:cs="Times New Roman"/>
    </w:rPr>
  </w:style>
</w:styles>
</file>

<file path=word/webSettings.xml><?xml version="1.0" encoding="utf-8"?>
<w:webSettings xmlns:r="http://schemas.openxmlformats.org/officeDocument/2006/relationships" xmlns:w="http://schemas.openxmlformats.org/wordprocessingml/2006/main">
  <w:divs>
    <w:div w:id="1440445921">
      <w:marLeft w:val="0"/>
      <w:marRight w:val="0"/>
      <w:marTop w:val="0"/>
      <w:marBottom w:val="0"/>
      <w:divBdr>
        <w:top w:val="none" w:sz="0" w:space="0" w:color="auto"/>
        <w:left w:val="none" w:sz="0" w:space="0" w:color="auto"/>
        <w:bottom w:val="none" w:sz="0" w:space="0" w:color="auto"/>
        <w:right w:val="none" w:sz="0" w:space="0" w:color="auto"/>
      </w:divBdr>
    </w:div>
    <w:div w:id="1440445922">
      <w:marLeft w:val="0"/>
      <w:marRight w:val="0"/>
      <w:marTop w:val="0"/>
      <w:marBottom w:val="0"/>
      <w:divBdr>
        <w:top w:val="none" w:sz="0" w:space="0" w:color="auto"/>
        <w:left w:val="none" w:sz="0" w:space="0" w:color="auto"/>
        <w:bottom w:val="none" w:sz="0" w:space="0" w:color="auto"/>
        <w:right w:val="none" w:sz="0" w:space="0" w:color="auto"/>
      </w:divBdr>
    </w:div>
    <w:div w:id="1440445923">
      <w:marLeft w:val="0"/>
      <w:marRight w:val="0"/>
      <w:marTop w:val="0"/>
      <w:marBottom w:val="0"/>
      <w:divBdr>
        <w:top w:val="none" w:sz="0" w:space="0" w:color="auto"/>
        <w:left w:val="none" w:sz="0" w:space="0" w:color="auto"/>
        <w:bottom w:val="none" w:sz="0" w:space="0" w:color="auto"/>
        <w:right w:val="none" w:sz="0" w:space="0" w:color="auto"/>
      </w:divBdr>
    </w:div>
    <w:div w:id="1440445924">
      <w:marLeft w:val="0"/>
      <w:marRight w:val="0"/>
      <w:marTop w:val="0"/>
      <w:marBottom w:val="0"/>
      <w:divBdr>
        <w:top w:val="none" w:sz="0" w:space="0" w:color="auto"/>
        <w:left w:val="none" w:sz="0" w:space="0" w:color="auto"/>
        <w:bottom w:val="none" w:sz="0" w:space="0" w:color="auto"/>
        <w:right w:val="none" w:sz="0" w:space="0" w:color="auto"/>
      </w:divBdr>
    </w:div>
    <w:div w:id="1440445925">
      <w:marLeft w:val="0"/>
      <w:marRight w:val="0"/>
      <w:marTop w:val="0"/>
      <w:marBottom w:val="0"/>
      <w:divBdr>
        <w:top w:val="none" w:sz="0" w:space="0" w:color="auto"/>
        <w:left w:val="none" w:sz="0" w:space="0" w:color="auto"/>
        <w:bottom w:val="none" w:sz="0" w:space="0" w:color="auto"/>
        <w:right w:val="none" w:sz="0" w:space="0" w:color="auto"/>
      </w:divBdr>
    </w:div>
    <w:div w:id="1440445926">
      <w:marLeft w:val="0"/>
      <w:marRight w:val="0"/>
      <w:marTop w:val="0"/>
      <w:marBottom w:val="0"/>
      <w:divBdr>
        <w:top w:val="none" w:sz="0" w:space="0" w:color="auto"/>
        <w:left w:val="none" w:sz="0" w:space="0" w:color="auto"/>
        <w:bottom w:val="none" w:sz="0" w:space="0" w:color="auto"/>
        <w:right w:val="none" w:sz="0" w:space="0" w:color="auto"/>
      </w:divBdr>
    </w:div>
    <w:div w:id="1440445927">
      <w:marLeft w:val="0"/>
      <w:marRight w:val="0"/>
      <w:marTop w:val="0"/>
      <w:marBottom w:val="0"/>
      <w:divBdr>
        <w:top w:val="none" w:sz="0" w:space="0" w:color="auto"/>
        <w:left w:val="none" w:sz="0" w:space="0" w:color="auto"/>
        <w:bottom w:val="none" w:sz="0" w:space="0" w:color="auto"/>
        <w:right w:val="none" w:sz="0" w:space="0" w:color="auto"/>
      </w:divBdr>
    </w:div>
    <w:div w:id="1440445928">
      <w:marLeft w:val="0"/>
      <w:marRight w:val="0"/>
      <w:marTop w:val="0"/>
      <w:marBottom w:val="0"/>
      <w:divBdr>
        <w:top w:val="none" w:sz="0" w:space="0" w:color="auto"/>
        <w:left w:val="none" w:sz="0" w:space="0" w:color="auto"/>
        <w:bottom w:val="none" w:sz="0" w:space="0" w:color="auto"/>
        <w:right w:val="none" w:sz="0" w:space="0" w:color="auto"/>
      </w:divBdr>
    </w:div>
    <w:div w:id="1440445929">
      <w:marLeft w:val="0"/>
      <w:marRight w:val="0"/>
      <w:marTop w:val="0"/>
      <w:marBottom w:val="0"/>
      <w:divBdr>
        <w:top w:val="none" w:sz="0" w:space="0" w:color="auto"/>
        <w:left w:val="none" w:sz="0" w:space="0" w:color="auto"/>
        <w:bottom w:val="none" w:sz="0" w:space="0" w:color="auto"/>
        <w:right w:val="none" w:sz="0" w:space="0" w:color="auto"/>
      </w:divBdr>
    </w:div>
    <w:div w:id="1440445930">
      <w:marLeft w:val="0"/>
      <w:marRight w:val="0"/>
      <w:marTop w:val="0"/>
      <w:marBottom w:val="0"/>
      <w:divBdr>
        <w:top w:val="none" w:sz="0" w:space="0" w:color="auto"/>
        <w:left w:val="none" w:sz="0" w:space="0" w:color="auto"/>
        <w:bottom w:val="none" w:sz="0" w:space="0" w:color="auto"/>
        <w:right w:val="none" w:sz="0" w:space="0" w:color="auto"/>
      </w:divBdr>
    </w:div>
    <w:div w:id="1440445931">
      <w:marLeft w:val="0"/>
      <w:marRight w:val="0"/>
      <w:marTop w:val="0"/>
      <w:marBottom w:val="0"/>
      <w:divBdr>
        <w:top w:val="none" w:sz="0" w:space="0" w:color="auto"/>
        <w:left w:val="none" w:sz="0" w:space="0" w:color="auto"/>
        <w:bottom w:val="none" w:sz="0" w:space="0" w:color="auto"/>
        <w:right w:val="none" w:sz="0" w:space="0" w:color="auto"/>
      </w:divBdr>
    </w:div>
    <w:div w:id="1440445932">
      <w:marLeft w:val="0"/>
      <w:marRight w:val="0"/>
      <w:marTop w:val="0"/>
      <w:marBottom w:val="0"/>
      <w:divBdr>
        <w:top w:val="none" w:sz="0" w:space="0" w:color="auto"/>
        <w:left w:val="none" w:sz="0" w:space="0" w:color="auto"/>
        <w:bottom w:val="none" w:sz="0" w:space="0" w:color="auto"/>
        <w:right w:val="none" w:sz="0" w:space="0" w:color="auto"/>
      </w:divBdr>
    </w:div>
    <w:div w:id="1440445933">
      <w:marLeft w:val="0"/>
      <w:marRight w:val="0"/>
      <w:marTop w:val="0"/>
      <w:marBottom w:val="0"/>
      <w:divBdr>
        <w:top w:val="none" w:sz="0" w:space="0" w:color="auto"/>
        <w:left w:val="none" w:sz="0" w:space="0" w:color="auto"/>
        <w:bottom w:val="none" w:sz="0" w:space="0" w:color="auto"/>
        <w:right w:val="none" w:sz="0" w:space="0" w:color="auto"/>
      </w:divBdr>
      <w:divsChild>
        <w:div w:id="1440445946">
          <w:marLeft w:val="547"/>
          <w:marRight w:val="0"/>
          <w:marTop w:val="0"/>
          <w:marBottom w:val="0"/>
          <w:divBdr>
            <w:top w:val="none" w:sz="0" w:space="0" w:color="auto"/>
            <w:left w:val="none" w:sz="0" w:space="0" w:color="auto"/>
            <w:bottom w:val="none" w:sz="0" w:space="0" w:color="auto"/>
            <w:right w:val="none" w:sz="0" w:space="0" w:color="auto"/>
          </w:divBdr>
        </w:div>
      </w:divsChild>
    </w:div>
    <w:div w:id="1440445934">
      <w:marLeft w:val="0"/>
      <w:marRight w:val="0"/>
      <w:marTop w:val="0"/>
      <w:marBottom w:val="0"/>
      <w:divBdr>
        <w:top w:val="none" w:sz="0" w:space="0" w:color="auto"/>
        <w:left w:val="none" w:sz="0" w:space="0" w:color="auto"/>
        <w:bottom w:val="none" w:sz="0" w:space="0" w:color="auto"/>
        <w:right w:val="none" w:sz="0" w:space="0" w:color="auto"/>
      </w:divBdr>
    </w:div>
    <w:div w:id="1440445935">
      <w:marLeft w:val="0"/>
      <w:marRight w:val="0"/>
      <w:marTop w:val="0"/>
      <w:marBottom w:val="0"/>
      <w:divBdr>
        <w:top w:val="none" w:sz="0" w:space="0" w:color="auto"/>
        <w:left w:val="none" w:sz="0" w:space="0" w:color="auto"/>
        <w:bottom w:val="none" w:sz="0" w:space="0" w:color="auto"/>
        <w:right w:val="none" w:sz="0" w:space="0" w:color="auto"/>
      </w:divBdr>
    </w:div>
    <w:div w:id="1440445936">
      <w:marLeft w:val="0"/>
      <w:marRight w:val="0"/>
      <w:marTop w:val="0"/>
      <w:marBottom w:val="0"/>
      <w:divBdr>
        <w:top w:val="none" w:sz="0" w:space="0" w:color="auto"/>
        <w:left w:val="none" w:sz="0" w:space="0" w:color="auto"/>
        <w:bottom w:val="none" w:sz="0" w:space="0" w:color="auto"/>
        <w:right w:val="none" w:sz="0" w:space="0" w:color="auto"/>
      </w:divBdr>
      <w:divsChild>
        <w:div w:id="1440445942">
          <w:marLeft w:val="547"/>
          <w:marRight w:val="0"/>
          <w:marTop w:val="0"/>
          <w:marBottom w:val="0"/>
          <w:divBdr>
            <w:top w:val="none" w:sz="0" w:space="0" w:color="auto"/>
            <w:left w:val="none" w:sz="0" w:space="0" w:color="auto"/>
            <w:bottom w:val="none" w:sz="0" w:space="0" w:color="auto"/>
            <w:right w:val="none" w:sz="0" w:space="0" w:color="auto"/>
          </w:divBdr>
        </w:div>
      </w:divsChild>
    </w:div>
    <w:div w:id="1440445937">
      <w:marLeft w:val="0"/>
      <w:marRight w:val="0"/>
      <w:marTop w:val="0"/>
      <w:marBottom w:val="0"/>
      <w:divBdr>
        <w:top w:val="none" w:sz="0" w:space="0" w:color="auto"/>
        <w:left w:val="none" w:sz="0" w:space="0" w:color="auto"/>
        <w:bottom w:val="none" w:sz="0" w:space="0" w:color="auto"/>
        <w:right w:val="none" w:sz="0" w:space="0" w:color="auto"/>
      </w:divBdr>
    </w:div>
    <w:div w:id="1440445938">
      <w:marLeft w:val="0"/>
      <w:marRight w:val="0"/>
      <w:marTop w:val="0"/>
      <w:marBottom w:val="0"/>
      <w:divBdr>
        <w:top w:val="none" w:sz="0" w:space="0" w:color="auto"/>
        <w:left w:val="none" w:sz="0" w:space="0" w:color="auto"/>
        <w:bottom w:val="none" w:sz="0" w:space="0" w:color="auto"/>
        <w:right w:val="none" w:sz="0" w:space="0" w:color="auto"/>
      </w:divBdr>
    </w:div>
    <w:div w:id="1440445939">
      <w:marLeft w:val="0"/>
      <w:marRight w:val="0"/>
      <w:marTop w:val="0"/>
      <w:marBottom w:val="0"/>
      <w:divBdr>
        <w:top w:val="none" w:sz="0" w:space="0" w:color="auto"/>
        <w:left w:val="none" w:sz="0" w:space="0" w:color="auto"/>
        <w:bottom w:val="none" w:sz="0" w:space="0" w:color="auto"/>
        <w:right w:val="none" w:sz="0" w:space="0" w:color="auto"/>
      </w:divBdr>
    </w:div>
    <w:div w:id="1440445940">
      <w:marLeft w:val="0"/>
      <w:marRight w:val="0"/>
      <w:marTop w:val="0"/>
      <w:marBottom w:val="0"/>
      <w:divBdr>
        <w:top w:val="none" w:sz="0" w:space="0" w:color="auto"/>
        <w:left w:val="none" w:sz="0" w:space="0" w:color="auto"/>
        <w:bottom w:val="none" w:sz="0" w:space="0" w:color="auto"/>
        <w:right w:val="none" w:sz="0" w:space="0" w:color="auto"/>
      </w:divBdr>
    </w:div>
    <w:div w:id="1440445941">
      <w:marLeft w:val="0"/>
      <w:marRight w:val="0"/>
      <w:marTop w:val="0"/>
      <w:marBottom w:val="0"/>
      <w:divBdr>
        <w:top w:val="none" w:sz="0" w:space="0" w:color="auto"/>
        <w:left w:val="none" w:sz="0" w:space="0" w:color="auto"/>
        <w:bottom w:val="none" w:sz="0" w:space="0" w:color="auto"/>
        <w:right w:val="none" w:sz="0" w:space="0" w:color="auto"/>
      </w:divBdr>
    </w:div>
    <w:div w:id="1440445943">
      <w:marLeft w:val="0"/>
      <w:marRight w:val="0"/>
      <w:marTop w:val="0"/>
      <w:marBottom w:val="0"/>
      <w:divBdr>
        <w:top w:val="none" w:sz="0" w:space="0" w:color="auto"/>
        <w:left w:val="none" w:sz="0" w:space="0" w:color="auto"/>
        <w:bottom w:val="none" w:sz="0" w:space="0" w:color="auto"/>
        <w:right w:val="none" w:sz="0" w:space="0" w:color="auto"/>
      </w:divBdr>
    </w:div>
    <w:div w:id="1440445944">
      <w:marLeft w:val="0"/>
      <w:marRight w:val="0"/>
      <w:marTop w:val="0"/>
      <w:marBottom w:val="0"/>
      <w:divBdr>
        <w:top w:val="none" w:sz="0" w:space="0" w:color="auto"/>
        <w:left w:val="none" w:sz="0" w:space="0" w:color="auto"/>
        <w:bottom w:val="none" w:sz="0" w:space="0" w:color="auto"/>
        <w:right w:val="none" w:sz="0" w:space="0" w:color="auto"/>
      </w:divBdr>
    </w:div>
    <w:div w:id="1440445945">
      <w:marLeft w:val="0"/>
      <w:marRight w:val="0"/>
      <w:marTop w:val="0"/>
      <w:marBottom w:val="0"/>
      <w:divBdr>
        <w:top w:val="none" w:sz="0" w:space="0" w:color="auto"/>
        <w:left w:val="none" w:sz="0" w:space="0" w:color="auto"/>
        <w:bottom w:val="none" w:sz="0" w:space="0" w:color="auto"/>
        <w:right w:val="none" w:sz="0" w:space="0" w:color="auto"/>
      </w:divBdr>
    </w:div>
    <w:div w:id="1440445947">
      <w:marLeft w:val="0"/>
      <w:marRight w:val="0"/>
      <w:marTop w:val="0"/>
      <w:marBottom w:val="0"/>
      <w:divBdr>
        <w:top w:val="none" w:sz="0" w:space="0" w:color="auto"/>
        <w:left w:val="none" w:sz="0" w:space="0" w:color="auto"/>
        <w:bottom w:val="none" w:sz="0" w:space="0" w:color="auto"/>
        <w:right w:val="none" w:sz="0" w:space="0" w:color="auto"/>
      </w:divBdr>
    </w:div>
    <w:div w:id="1440445948">
      <w:marLeft w:val="0"/>
      <w:marRight w:val="0"/>
      <w:marTop w:val="0"/>
      <w:marBottom w:val="0"/>
      <w:divBdr>
        <w:top w:val="none" w:sz="0" w:space="0" w:color="auto"/>
        <w:left w:val="none" w:sz="0" w:space="0" w:color="auto"/>
        <w:bottom w:val="none" w:sz="0" w:space="0" w:color="auto"/>
        <w:right w:val="none" w:sz="0" w:space="0" w:color="auto"/>
      </w:divBdr>
    </w:div>
    <w:div w:id="1440445950">
      <w:marLeft w:val="0"/>
      <w:marRight w:val="0"/>
      <w:marTop w:val="0"/>
      <w:marBottom w:val="0"/>
      <w:divBdr>
        <w:top w:val="none" w:sz="0" w:space="0" w:color="auto"/>
        <w:left w:val="none" w:sz="0" w:space="0" w:color="auto"/>
        <w:bottom w:val="none" w:sz="0" w:space="0" w:color="auto"/>
        <w:right w:val="none" w:sz="0" w:space="0" w:color="auto"/>
      </w:divBdr>
    </w:div>
    <w:div w:id="1440445951">
      <w:marLeft w:val="0"/>
      <w:marRight w:val="0"/>
      <w:marTop w:val="0"/>
      <w:marBottom w:val="0"/>
      <w:divBdr>
        <w:top w:val="none" w:sz="0" w:space="0" w:color="auto"/>
        <w:left w:val="none" w:sz="0" w:space="0" w:color="auto"/>
        <w:bottom w:val="none" w:sz="0" w:space="0" w:color="auto"/>
        <w:right w:val="none" w:sz="0" w:space="0" w:color="auto"/>
      </w:divBdr>
    </w:div>
    <w:div w:id="1440445952">
      <w:marLeft w:val="0"/>
      <w:marRight w:val="0"/>
      <w:marTop w:val="0"/>
      <w:marBottom w:val="0"/>
      <w:divBdr>
        <w:top w:val="none" w:sz="0" w:space="0" w:color="auto"/>
        <w:left w:val="none" w:sz="0" w:space="0" w:color="auto"/>
        <w:bottom w:val="none" w:sz="0" w:space="0" w:color="auto"/>
        <w:right w:val="none" w:sz="0" w:space="0" w:color="auto"/>
      </w:divBdr>
    </w:div>
    <w:div w:id="1440445953">
      <w:marLeft w:val="0"/>
      <w:marRight w:val="0"/>
      <w:marTop w:val="0"/>
      <w:marBottom w:val="0"/>
      <w:divBdr>
        <w:top w:val="none" w:sz="0" w:space="0" w:color="auto"/>
        <w:left w:val="none" w:sz="0" w:space="0" w:color="auto"/>
        <w:bottom w:val="none" w:sz="0" w:space="0" w:color="auto"/>
        <w:right w:val="none" w:sz="0" w:space="0" w:color="auto"/>
      </w:divBdr>
    </w:div>
    <w:div w:id="1440445954">
      <w:marLeft w:val="0"/>
      <w:marRight w:val="0"/>
      <w:marTop w:val="0"/>
      <w:marBottom w:val="0"/>
      <w:divBdr>
        <w:top w:val="none" w:sz="0" w:space="0" w:color="auto"/>
        <w:left w:val="none" w:sz="0" w:space="0" w:color="auto"/>
        <w:bottom w:val="none" w:sz="0" w:space="0" w:color="auto"/>
        <w:right w:val="none" w:sz="0" w:space="0" w:color="auto"/>
      </w:divBdr>
    </w:div>
    <w:div w:id="1440445955">
      <w:marLeft w:val="0"/>
      <w:marRight w:val="0"/>
      <w:marTop w:val="0"/>
      <w:marBottom w:val="0"/>
      <w:divBdr>
        <w:top w:val="none" w:sz="0" w:space="0" w:color="auto"/>
        <w:left w:val="none" w:sz="0" w:space="0" w:color="auto"/>
        <w:bottom w:val="none" w:sz="0" w:space="0" w:color="auto"/>
        <w:right w:val="none" w:sz="0" w:space="0" w:color="auto"/>
      </w:divBdr>
    </w:div>
    <w:div w:id="1440445956">
      <w:marLeft w:val="0"/>
      <w:marRight w:val="0"/>
      <w:marTop w:val="0"/>
      <w:marBottom w:val="0"/>
      <w:divBdr>
        <w:top w:val="none" w:sz="0" w:space="0" w:color="auto"/>
        <w:left w:val="none" w:sz="0" w:space="0" w:color="auto"/>
        <w:bottom w:val="none" w:sz="0" w:space="0" w:color="auto"/>
        <w:right w:val="none" w:sz="0" w:space="0" w:color="auto"/>
      </w:divBdr>
      <w:divsChild>
        <w:div w:id="1440445949">
          <w:marLeft w:val="547"/>
          <w:marRight w:val="0"/>
          <w:marTop w:val="0"/>
          <w:marBottom w:val="0"/>
          <w:divBdr>
            <w:top w:val="none" w:sz="0" w:space="0" w:color="auto"/>
            <w:left w:val="none" w:sz="0" w:space="0" w:color="auto"/>
            <w:bottom w:val="none" w:sz="0" w:space="0" w:color="auto"/>
            <w:right w:val="none" w:sz="0" w:space="0" w:color="auto"/>
          </w:divBdr>
        </w:div>
      </w:divsChild>
    </w:div>
    <w:div w:id="1440445957">
      <w:marLeft w:val="0"/>
      <w:marRight w:val="0"/>
      <w:marTop w:val="0"/>
      <w:marBottom w:val="0"/>
      <w:divBdr>
        <w:top w:val="none" w:sz="0" w:space="0" w:color="auto"/>
        <w:left w:val="none" w:sz="0" w:space="0" w:color="auto"/>
        <w:bottom w:val="none" w:sz="0" w:space="0" w:color="auto"/>
        <w:right w:val="none" w:sz="0" w:space="0" w:color="auto"/>
      </w:divBdr>
    </w:div>
    <w:div w:id="1440445958">
      <w:marLeft w:val="0"/>
      <w:marRight w:val="0"/>
      <w:marTop w:val="0"/>
      <w:marBottom w:val="0"/>
      <w:divBdr>
        <w:top w:val="none" w:sz="0" w:space="0" w:color="auto"/>
        <w:left w:val="none" w:sz="0" w:space="0" w:color="auto"/>
        <w:bottom w:val="none" w:sz="0" w:space="0" w:color="auto"/>
        <w:right w:val="none" w:sz="0" w:space="0" w:color="auto"/>
      </w:divBdr>
    </w:div>
    <w:div w:id="1440445959">
      <w:marLeft w:val="0"/>
      <w:marRight w:val="0"/>
      <w:marTop w:val="0"/>
      <w:marBottom w:val="0"/>
      <w:divBdr>
        <w:top w:val="none" w:sz="0" w:space="0" w:color="auto"/>
        <w:left w:val="none" w:sz="0" w:space="0" w:color="auto"/>
        <w:bottom w:val="none" w:sz="0" w:space="0" w:color="auto"/>
        <w:right w:val="none" w:sz="0" w:space="0" w:color="auto"/>
      </w:divBdr>
    </w:div>
    <w:div w:id="144044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naee.net/" TargetMode="External"/><Relationship Id="rId18" Type="http://schemas.openxmlformats.org/officeDocument/2006/relationships/hyperlink" Target="mailto:topolvlad_ne@mail.ru" TargetMode="External"/><Relationship Id="rId26" Type="http://schemas.openxmlformats.org/officeDocument/2006/relationships/hyperlink" Target="mailto:innott@onu.edu.ua" TargetMode="External"/><Relationship Id="rId39" Type="http://schemas.openxmlformats.org/officeDocument/2006/relationships/hyperlink" Target="mailto:popov.kpi@gmail.com" TargetMode="External"/><Relationship Id="rId3" Type="http://schemas.openxmlformats.org/officeDocument/2006/relationships/settings" Target="settings.xml"/><Relationship Id="rId21" Type="http://schemas.openxmlformats.org/officeDocument/2006/relationships/hyperlink" Target="http://mail.rambler.ru/m/redirect?url=http%3A%2F%2Fmail.rambler.ru%2Fmail%2Fcompose.cgi%3Fenc%3Dutf-8%3Bc816%3Bmailto%3Dkukiit2005%2540gmail.com;href=1" TargetMode="External"/><Relationship Id="rId34" Type="http://schemas.openxmlformats.org/officeDocument/2006/relationships/hyperlink" Target="mailto:international@onua.edu.ua" TargetMode="External"/><Relationship Id="rId42" Type="http://schemas.openxmlformats.org/officeDocument/2006/relationships/hyperlink" Target="http://www.uncat.crimea.ua" TargetMode="External"/><Relationship Id="rId47" Type="http://schemas.openxmlformats.org/officeDocument/2006/relationships/hyperlink" Target="mailto:eduard.pavlysh@iic.dgtu.donetsk.ua" TargetMode="External"/><Relationship Id="rId50" Type="http://schemas.openxmlformats.org/officeDocument/2006/relationships/hyperlink" Target="http://www.tntu.edu.ua" TargetMode="External"/><Relationship Id="rId7" Type="http://schemas.openxmlformats.org/officeDocument/2006/relationships/hyperlink" Target="mailto:akharlamova@ukr.net" TargetMode="External"/><Relationship Id="rId12" Type="http://schemas.openxmlformats.org/officeDocument/2006/relationships/hyperlink" Target="http://www.feani.org/" TargetMode="External"/><Relationship Id="rId17" Type="http://schemas.openxmlformats.org/officeDocument/2006/relationships/hyperlink" Target="mailto:helen.onishchenko@ukr.net" TargetMode="External"/><Relationship Id="rId25" Type="http://schemas.openxmlformats.org/officeDocument/2006/relationships/hyperlink" Target="http://www.uni4inno.eu" TargetMode="External"/><Relationship Id="rId33" Type="http://schemas.openxmlformats.org/officeDocument/2006/relationships/hyperlink" Target="http://www.onua.edu.ua/" TargetMode="External"/><Relationship Id="rId38" Type="http://schemas.openxmlformats.org/officeDocument/2006/relationships/hyperlink" Target="http://biowave.org.ua/" TargetMode="External"/><Relationship Id="rId46" Type="http://schemas.openxmlformats.org/officeDocument/2006/relationships/hyperlink" Target="mailto:ird.ifnmu.ua@gmail.com" TargetMode="External"/><Relationship Id="rId2" Type="http://schemas.openxmlformats.org/officeDocument/2006/relationships/styles" Target="styles.xml"/><Relationship Id="rId16" Type="http://schemas.openxmlformats.org/officeDocument/2006/relationships/hyperlink" Target="mailto:v.p.tkachenko@diat.edu.ua" TargetMode="External"/><Relationship Id="rId20" Type="http://schemas.openxmlformats.org/officeDocument/2006/relationships/hyperlink" Target="http://mail.rambler.ru/m/redirect?url=http%3A%2F%2Fmail.rambler.ru%2Fmail%2Fcompose.cgi%3Fenc%3DUTF-8%26mailto%3Ddanishevskaja%2540rambler.ru;href=1" TargetMode="External"/><Relationship Id="rId29" Type="http://schemas.openxmlformats.org/officeDocument/2006/relationships/hyperlink" Target="mailto:tshtanko@gmail.com" TargetMode="External"/><Relationship Id="rId41" Type="http://schemas.openxmlformats.org/officeDocument/2006/relationships/hyperlink" Target="mailto:isec.puet@gmail.co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ez.2007@mail.ru" TargetMode="External"/><Relationship Id="rId11" Type="http://schemas.openxmlformats.org/officeDocument/2006/relationships/hyperlink" Target="http://www.diat.edu.ua/" TargetMode="External"/><Relationship Id="rId24" Type="http://schemas.openxmlformats.org/officeDocument/2006/relationships/hyperlink" Target="http://www.onu.edu.ua" TargetMode="External"/><Relationship Id="rId32" Type="http://schemas.openxmlformats.org/officeDocument/2006/relationships/hyperlink" Target="mailto:vetunivermv@ukr.net" TargetMode="External"/><Relationship Id="rId37" Type="http://schemas.openxmlformats.org/officeDocument/2006/relationships/hyperlink" Target="http://biowave.org.ua/" TargetMode="External"/><Relationship Id="rId40" Type="http://schemas.openxmlformats.org/officeDocument/2006/relationships/hyperlink" Target="mailto:rustem.amdy.umerov@gmail.com" TargetMode="External"/><Relationship Id="rId45" Type="http://schemas.openxmlformats.org/officeDocument/2006/relationships/hyperlink" Target="http://www.mumeena.eu/" TargetMode="External"/><Relationship Id="rId53" Type="http://schemas.openxmlformats.org/officeDocument/2006/relationships/fontTable" Target="fontTable.xml"/><Relationship Id="rId5" Type="http://schemas.openxmlformats.org/officeDocument/2006/relationships/hyperlink" Target="mailto:zavnik@rambler.ru" TargetMode="External"/><Relationship Id="rId15" Type="http://schemas.openxmlformats.org/officeDocument/2006/relationships/hyperlink" Target="mailto:diat@diat.edu.ua" TargetMode="External"/><Relationship Id="rId23" Type="http://schemas.openxmlformats.org/officeDocument/2006/relationships/hyperlink" Target="http://mbox2.i.ua/compose/1752843602/?cto=nru5srmZmruXi42YjcW3" TargetMode="External"/><Relationship Id="rId28" Type="http://schemas.openxmlformats.org/officeDocument/2006/relationships/hyperlink" Target="mailto:intdep@dsum.edu.ua" TargetMode="External"/><Relationship Id="rId36" Type="http://schemas.openxmlformats.org/officeDocument/2006/relationships/hyperlink" Target="http://fel.kpi.ua/international/" TargetMode="External"/><Relationship Id="rId49" Type="http://schemas.openxmlformats.org/officeDocument/2006/relationships/hyperlink" Target="mailto:lupenko@ua.fm" TargetMode="External"/><Relationship Id="rId10" Type="http://schemas.openxmlformats.org/officeDocument/2006/relationships/hyperlink" Target="mailto:Gryshchenko_Nadiia@ukr.net" TargetMode="External"/><Relationship Id="rId19" Type="http://schemas.openxmlformats.org/officeDocument/2006/relationships/hyperlink" Target="mailto:cheylyakh_o_p@pstu.edu" TargetMode="External"/><Relationship Id="rId31" Type="http://schemas.openxmlformats.org/officeDocument/2006/relationships/hyperlink" Target="mailto:galina.shendrick@gmail.com" TargetMode="External"/><Relationship Id="rId44" Type="http://schemas.openxmlformats.org/officeDocument/2006/relationships/hyperlink" Target="mailto:mykola.trofymenko@gmail.com" TargetMode="External"/><Relationship Id="rId52" Type="http://schemas.openxmlformats.org/officeDocument/2006/relationships/hyperlink" Target="mailto:lupenko@ua.fm" TargetMode="External"/><Relationship Id="rId4" Type="http://schemas.openxmlformats.org/officeDocument/2006/relationships/webSettings" Target="webSettings.xml"/><Relationship Id="rId9" Type="http://schemas.openxmlformats.org/officeDocument/2006/relationships/hyperlink" Target="mailto:cshi.crimea.edu" TargetMode="External"/><Relationship Id="rId14" Type="http://schemas.openxmlformats.org/officeDocument/2006/relationships/hyperlink" Target="mailto:rector@diat.edu.ua" TargetMode="External"/><Relationship Id="rId22" Type="http://schemas.openxmlformats.org/officeDocument/2006/relationships/hyperlink" Target="http://mbox2.i.ua/compose/1752843602/?cto=qYyo0Je8bIOeo2GpwVuyrQ%3D%3D" TargetMode="External"/><Relationship Id="rId27" Type="http://schemas.openxmlformats.org/officeDocument/2006/relationships/hyperlink" Target="http://www.dsum.edu.ua" TargetMode="External"/><Relationship Id="rId30" Type="http://schemas.openxmlformats.org/officeDocument/2006/relationships/hyperlink" Target="http://www.pstu.edu" TargetMode="External"/><Relationship Id="rId35" Type="http://schemas.openxmlformats.org/officeDocument/2006/relationships/hyperlink" Target="mailto:pac@tf.dtu.lutsk.ua" TargetMode="External"/><Relationship Id="rId43" Type="http://schemas.openxmlformats.org/officeDocument/2006/relationships/hyperlink" Target="mailto:uncatdir@gmail.com" TargetMode="External"/><Relationship Id="rId48" Type="http://schemas.openxmlformats.org/officeDocument/2006/relationships/hyperlink" Target="mailto:luda_2270@mail.ru" TargetMode="External"/><Relationship Id="rId8" Type="http://schemas.openxmlformats.org/officeDocument/2006/relationships/hyperlink" Target="mailto:nauka@econom.univ.kiev.ua" TargetMode="External"/><Relationship Id="rId51" Type="http://schemas.openxmlformats.org/officeDocument/2006/relationships/hyperlink" Target="http://dip.tntu.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20</Pages>
  <Words>12984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COOPERATION IN TEMPUS IV PROJECT</dc:title>
  <dc:subject/>
  <dc:creator>1</dc:creator>
  <cp:keywords/>
  <dc:description/>
  <cp:lastModifiedBy>user</cp:lastModifiedBy>
  <cp:revision>2</cp:revision>
  <cp:lastPrinted>2012-11-07T13:52:00Z</cp:lastPrinted>
  <dcterms:created xsi:type="dcterms:W3CDTF">2012-11-28T06:47:00Z</dcterms:created>
  <dcterms:modified xsi:type="dcterms:W3CDTF">2012-11-28T06:47:00Z</dcterms:modified>
</cp:coreProperties>
</file>